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0E" w:rsidRDefault="00BA791A" w:rsidP="00BA791A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PROPOZYCJA CENOWA dotycząca organizacji i przeprowadzenia szkolenia grupowego</w:t>
      </w:r>
    </w:p>
    <w:p w:rsidR="00BA791A" w:rsidRPr="0063276A" w:rsidRDefault="00BA791A" w:rsidP="00BA791A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89340E" w:rsidRPr="0063276A" w:rsidRDefault="0089340E" w:rsidP="0089340E">
      <w:pPr>
        <w:spacing w:before="600"/>
        <w:rPr>
          <w:rFonts w:ascii="Arial" w:hAnsi="Arial" w:cs="Arial"/>
          <w:b/>
          <w:sz w:val="24"/>
          <w:szCs w:val="24"/>
        </w:rPr>
      </w:pPr>
      <w:r w:rsidRPr="0063276A">
        <w:rPr>
          <w:rFonts w:ascii="Arial" w:hAnsi="Arial" w:cs="Arial"/>
          <w:b/>
          <w:sz w:val="24"/>
          <w:szCs w:val="24"/>
        </w:rPr>
        <w:t>Dane Wykonawcy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firmy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690FB6" w:rsidRPr="00BA791A" w:rsidRDefault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</w:p>
    <w:p w:rsidR="00BA791A" w:rsidRDefault="00BA791A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4961"/>
        <w:gridCol w:w="3544"/>
      </w:tblGrid>
      <w:tr w:rsidR="00BA791A" w:rsidTr="00BA791A">
        <w:tc>
          <w:tcPr>
            <w:tcW w:w="704" w:type="dxa"/>
          </w:tcPr>
          <w:p w:rsidR="00BA791A" w:rsidRDefault="00BA791A">
            <w:r>
              <w:t>LP</w:t>
            </w:r>
          </w:p>
        </w:tc>
        <w:tc>
          <w:tcPr>
            <w:tcW w:w="4961" w:type="dxa"/>
          </w:tcPr>
          <w:p w:rsidR="00BA791A" w:rsidRDefault="00BA791A">
            <w:r>
              <w:t>Nazwa szkolenia</w:t>
            </w:r>
          </w:p>
          <w:p w:rsidR="00BA791A" w:rsidRDefault="00BA791A"/>
        </w:tc>
        <w:tc>
          <w:tcPr>
            <w:tcW w:w="3544" w:type="dxa"/>
          </w:tcPr>
          <w:p w:rsidR="00BA791A" w:rsidRDefault="00BA791A">
            <w:r>
              <w:t>Proponowana cena za organizację szkolenia grupowego</w:t>
            </w:r>
            <w:r w:rsidR="00D927E0">
              <w:t>*</w:t>
            </w:r>
          </w:p>
        </w:tc>
      </w:tr>
      <w:tr w:rsidR="00F9358D" w:rsidTr="00BA791A">
        <w:tc>
          <w:tcPr>
            <w:tcW w:w="704" w:type="dxa"/>
          </w:tcPr>
          <w:p w:rsidR="00F9358D" w:rsidRDefault="00F9358D">
            <w:r>
              <w:t>1</w:t>
            </w:r>
          </w:p>
        </w:tc>
        <w:tc>
          <w:tcPr>
            <w:tcW w:w="4961" w:type="dxa"/>
          </w:tcPr>
          <w:p w:rsidR="00F9358D" w:rsidRPr="00F9358D" w:rsidRDefault="00F9358D" w:rsidP="00F9358D">
            <w:pPr>
              <w:rPr>
                <w:rFonts w:cstheme="minorHAnsi"/>
                <w:b/>
                <w:bCs/>
                <w:color w:val="000000"/>
              </w:rPr>
            </w:pPr>
            <w:r w:rsidRPr="00F9358D">
              <w:rPr>
                <w:rFonts w:cstheme="minorHAnsi"/>
                <w:b/>
                <w:bCs/>
                <w:color w:val="000000"/>
              </w:rPr>
              <w:t>ABC WŁASNEJ FIRMY</w:t>
            </w:r>
          </w:p>
          <w:p w:rsidR="00F9358D" w:rsidRPr="00F9358D" w:rsidRDefault="00F9358D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F9358D" w:rsidRDefault="00F9358D"/>
        </w:tc>
      </w:tr>
      <w:tr w:rsidR="00BA791A" w:rsidTr="00BA791A">
        <w:tc>
          <w:tcPr>
            <w:tcW w:w="704" w:type="dxa"/>
          </w:tcPr>
          <w:p w:rsidR="00BA791A" w:rsidRDefault="00F9358D">
            <w:r>
              <w:t>2</w:t>
            </w:r>
          </w:p>
        </w:tc>
        <w:tc>
          <w:tcPr>
            <w:tcW w:w="4961" w:type="dxa"/>
          </w:tcPr>
          <w:p w:rsidR="00DE1269" w:rsidRDefault="00DE1269" w:rsidP="00DE126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WÓZKI JEZDNIOWE PODNOŚNIKOWE Z MECHANICZNYM NAPĘDEM PODNOSZENIA Z WYSIĘGNIKIEM ORAZ WÓZKI JEZDNIOWE PODNOŚNIKOWE Z MECHANICZNYM NAPĘDEM PODNIOSZENIA Z OSOBĄ OBSŁUGUJĄCĄ PODNOSZONĄ WRAZ Z ŁADUNKIEM</w:t>
            </w:r>
          </w:p>
          <w:p w:rsidR="00BA791A" w:rsidRDefault="00BA791A"/>
        </w:tc>
        <w:tc>
          <w:tcPr>
            <w:tcW w:w="3544" w:type="dxa"/>
          </w:tcPr>
          <w:p w:rsidR="00BA791A" w:rsidRDefault="00BA791A"/>
        </w:tc>
      </w:tr>
      <w:tr w:rsidR="004C4C4B" w:rsidTr="00BA791A">
        <w:tc>
          <w:tcPr>
            <w:tcW w:w="704" w:type="dxa"/>
          </w:tcPr>
          <w:p w:rsidR="004C4C4B" w:rsidRDefault="004C4C4B">
            <w:r>
              <w:t>3</w:t>
            </w:r>
          </w:p>
        </w:tc>
        <w:tc>
          <w:tcPr>
            <w:tcW w:w="4961" w:type="dxa"/>
          </w:tcPr>
          <w:p w:rsidR="002D4B7F" w:rsidRPr="002D4B7F" w:rsidRDefault="002D4B7F" w:rsidP="002D4B7F">
            <w:pPr>
              <w:spacing w:line="259" w:lineRule="auto"/>
              <w:rPr>
                <w:rFonts w:eastAsia="Calibri" w:cstheme="minorHAnsi"/>
                <w:b/>
              </w:rPr>
            </w:pPr>
            <w:bookmarkStart w:id="0" w:name="_GoBack"/>
            <w:r w:rsidRPr="002D4B7F">
              <w:rPr>
                <w:rFonts w:eastAsia="Calibri" w:cstheme="minorHAnsi"/>
                <w:b/>
              </w:rPr>
              <w:t>KURS SPAWANIA BLACH I RUR SPOINAMI PACHWINOWYMI - METODĄ SPAWANIA TIG (141)</w:t>
            </w:r>
          </w:p>
          <w:bookmarkEnd w:id="0"/>
          <w:p w:rsidR="004C4C4B" w:rsidRDefault="004C4C4B" w:rsidP="00DE126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4C4C4B" w:rsidRDefault="004C4C4B"/>
        </w:tc>
      </w:tr>
      <w:tr w:rsidR="00BA791A" w:rsidTr="00BA791A">
        <w:tc>
          <w:tcPr>
            <w:tcW w:w="704" w:type="dxa"/>
          </w:tcPr>
          <w:p w:rsidR="00BA791A" w:rsidRDefault="004C4C4B">
            <w:r>
              <w:t>4</w:t>
            </w:r>
          </w:p>
        </w:tc>
        <w:tc>
          <w:tcPr>
            <w:tcW w:w="4961" w:type="dxa"/>
          </w:tcPr>
          <w:p w:rsidR="00F9358D" w:rsidRPr="00F9358D" w:rsidRDefault="00F9358D" w:rsidP="00F9358D">
            <w:pPr>
              <w:rPr>
                <w:b/>
                <w:bCs/>
                <w:color w:val="000000"/>
              </w:rPr>
            </w:pPr>
            <w:r w:rsidRPr="00F9358D">
              <w:rPr>
                <w:b/>
                <w:bCs/>
                <w:color w:val="000000"/>
              </w:rPr>
              <w:t>OPIEKUN W ŻŁOBKU LUB KLUBIE DZIECIĘCYM</w:t>
            </w:r>
          </w:p>
          <w:p w:rsidR="00BA791A" w:rsidRPr="00F9358D" w:rsidRDefault="00BA791A"/>
        </w:tc>
        <w:tc>
          <w:tcPr>
            <w:tcW w:w="3544" w:type="dxa"/>
          </w:tcPr>
          <w:p w:rsidR="00BA791A" w:rsidRDefault="00BA791A"/>
        </w:tc>
      </w:tr>
    </w:tbl>
    <w:p w:rsidR="00BA791A" w:rsidRDefault="00BA791A"/>
    <w:p w:rsidR="00BA791A" w:rsidRPr="00D927E0" w:rsidRDefault="00D927E0">
      <w:pPr>
        <w:rPr>
          <w:sz w:val="18"/>
          <w:szCs w:val="18"/>
        </w:rPr>
      </w:pPr>
      <w:r w:rsidRPr="00D927E0">
        <w:rPr>
          <w:sz w:val="18"/>
          <w:szCs w:val="18"/>
        </w:rPr>
        <w:t>* wypełnić</w:t>
      </w:r>
      <w:r w:rsidR="00DE1269">
        <w:rPr>
          <w:sz w:val="18"/>
          <w:szCs w:val="18"/>
        </w:rPr>
        <w:t xml:space="preserve"> wszystkie lub </w:t>
      </w:r>
      <w:r w:rsidRPr="00D927E0">
        <w:rPr>
          <w:sz w:val="18"/>
          <w:szCs w:val="18"/>
        </w:rPr>
        <w:t xml:space="preserve"> </w:t>
      </w:r>
      <w:r w:rsidR="0027287D">
        <w:rPr>
          <w:sz w:val="18"/>
          <w:szCs w:val="18"/>
        </w:rPr>
        <w:t>wybrane pozycje</w:t>
      </w:r>
    </w:p>
    <w:p w:rsidR="00BA791A" w:rsidRDefault="00BA791A"/>
    <w:sectPr w:rsidR="00BA791A" w:rsidSect="00BA791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6B"/>
    <w:rsid w:val="0027287D"/>
    <w:rsid w:val="002D4B7F"/>
    <w:rsid w:val="004C4C4B"/>
    <w:rsid w:val="00690FB6"/>
    <w:rsid w:val="0089340E"/>
    <w:rsid w:val="00BA791A"/>
    <w:rsid w:val="00D927E0"/>
    <w:rsid w:val="00DE1269"/>
    <w:rsid w:val="00F0086B"/>
    <w:rsid w:val="00F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A118"/>
  <w15:chartTrackingRefBased/>
  <w15:docId w15:val="{61DF503D-FBB3-46DF-B75B-E39EA7BC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Czaja</dc:creator>
  <cp:keywords/>
  <dc:description/>
  <cp:lastModifiedBy>Mariola Czaja</cp:lastModifiedBy>
  <cp:revision>9</cp:revision>
  <dcterms:created xsi:type="dcterms:W3CDTF">2023-10-18T09:25:00Z</dcterms:created>
  <dcterms:modified xsi:type="dcterms:W3CDTF">2025-01-28T11:33:00Z</dcterms:modified>
</cp:coreProperties>
</file>