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A00" w:rsidRPr="008D0A00" w:rsidRDefault="008D0A00" w:rsidP="008D0A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 dnia                  27 kwietnia 2016 r. w sprawie ochrony osób fizycznych w związku z przetwarzaniem danych osobowych i w sprawie swobodnego przepływu takich danych oraz uchylenia dyrektywy 95/46/WE (Dz. Urz. UE.L Nr 119), zwanego dalej RODO, Powiatowy Urząd Pracy                               w Limanowej informuje, że:</w:t>
      </w:r>
    </w:p>
    <w:p w:rsidR="008D0A00" w:rsidRPr="008D0A00" w:rsidRDefault="008D0A00" w:rsidP="008D0A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1. </w:t>
      </w: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Powiatowy Urząd Pracy w Limanowej (zwany dalej Urzędem) mający siedzibę przy ul. Józefa Marka 9, 34-600 Limanowa, reprezentowany przez Dyrektora Powiatowego Urzędu Pracy w Limanowej.</w:t>
      </w:r>
    </w:p>
    <w:p w:rsidR="008D0A00" w:rsidRPr="008D0A00" w:rsidRDefault="008D0A00" w:rsidP="008D0A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Panią/Pana danych osobowych ma charakter dobrowolny. Jednak odmowa podania danych osobowych skutkuje brakiem możliwości udzielenia pomocy przez Urząd.</w:t>
      </w:r>
    </w:p>
    <w:p w:rsidR="008D0A00" w:rsidRPr="008D0A00" w:rsidRDefault="008D0A00" w:rsidP="008D0A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są w celu:</w:t>
      </w:r>
    </w:p>
    <w:p w:rsidR="008D0A00" w:rsidRPr="008D0A00" w:rsidRDefault="008D0A00" w:rsidP="008D0A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przez Urząd i wypełnienia obowiązku prawnego ciążącego na Administratorze zgodnie z art. 6 ust. 1 lit. c RODO;</w:t>
      </w:r>
    </w:p>
    <w:p w:rsidR="008D0A00" w:rsidRPr="008D0A00" w:rsidRDefault="008D0A00" w:rsidP="008D0A0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zadań przez Urząd i wykonywania zadania realizowanego w interesie publicznym lub w ramach sprawowania władzy publicznej powierzonej Administratorowi zgodnie z art. 6 ust. 1 lit. e RODO;</w:t>
      </w:r>
    </w:p>
    <w:p w:rsidR="005F46BE" w:rsidRPr="005F46BE" w:rsidRDefault="005F46BE" w:rsidP="005F46BE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46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ujętych w  ustawie z dnia 20 kwietnia 2004r. o promocji zatrudnienia i instytucjach rynku pracy oraz  w aktach wykonawczych wydanych na jej podstawie i innych przepisach powszechnie obowiązującego prawa.  </w:t>
      </w:r>
    </w:p>
    <w:p w:rsidR="008D0A00" w:rsidRPr="008D0A00" w:rsidRDefault="008D0A00" w:rsidP="008D0A00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Odbiorcą Pani/Pana danych osobowych mogą być:</w:t>
      </w:r>
    </w:p>
    <w:p w:rsidR="008D0A00" w:rsidRPr="008D0A00" w:rsidRDefault="008D0A00" w:rsidP="008D0A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publiczne – na podstawie przepisów prawa;</w:t>
      </w:r>
    </w:p>
    <w:p w:rsidR="008D0A00" w:rsidRPr="008D0A00" w:rsidRDefault="008D0A00" w:rsidP="008D0A0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0A00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prywatne – na podstawie przepisów prawa, w przypadku korzystania                           z różnych form aktywizacji osób bezrobotnych lub poszukujących pracy;</w:t>
      </w:r>
    </w:p>
    <w:p w:rsidR="008D0A00" w:rsidRPr="008D0A00" w:rsidRDefault="008D0A00" w:rsidP="008D0A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 xml:space="preserve">Pani/Pana dane osobowe związane z realizacją zadania publicznego będą przetwarzane przez okres trwania rejestracji w Urzędzie jako osoby bezrobotnej/poszukującej pracy oraz przez okres 50 lat, licząc od końca roku kalendarzowego, w którym zakończono udzielanie pomocy. </w:t>
      </w:r>
    </w:p>
    <w:p w:rsidR="008D0A00" w:rsidRPr="008D0A00" w:rsidRDefault="008D0A00" w:rsidP="008D0A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 xml:space="preserve">Przysługuje Pani/Panu prawo dostępu do treści swoich danych oraz ich poprawienia </w:t>
      </w:r>
      <w:r w:rsidRPr="008D0A00">
        <w:rPr>
          <w:rFonts w:ascii="Times New Roman" w:hAnsi="Times New Roman" w:cs="Times New Roman"/>
          <w:sz w:val="24"/>
          <w:szCs w:val="20"/>
        </w:rPr>
        <w:br/>
        <w:t>i sprostowania oraz w zakresie wynikających z przepisów do ich usunięcia, ograniczenia przetwarzania, wniesienia sprzeciwu wobec ich przetwarzania.</w:t>
      </w:r>
    </w:p>
    <w:p w:rsidR="008D0A00" w:rsidRDefault="008D0A00" w:rsidP="008D0A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Przysługuje Pani/Panu prawo wniesienia skargi do organu nadzorczego właściwego do przetwarzania danych osobowych, jeśli uzna Pani/Pan, że dane te są przetwarzane niezgodnie z przepisami prawa.</w:t>
      </w:r>
    </w:p>
    <w:p w:rsidR="008D0A00" w:rsidRPr="008D0A00" w:rsidRDefault="008D0A00" w:rsidP="008D0A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</w:rPr>
      </w:pPr>
      <w:r w:rsidRPr="008D0A00">
        <w:rPr>
          <w:rFonts w:ascii="Times New Roman" w:hAnsi="Times New Roman" w:cs="Times New Roman"/>
          <w:sz w:val="24"/>
        </w:rPr>
        <w:t>Pani/Pana dane nie będą poddane zautomatyzowanemu podejmowaniu decyzji (profilowaniu).</w:t>
      </w:r>
    </w:p>
    <w:p w:rsidR="008D0A00" w:rsidRPr="008D0A00" w:rsidRDefault="008D0A00" w:rsidP="000C396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W sprawach związanych z przetwarzaniem Pani/Pana danych osobowych w Urzędzie można skontaktować się z Inspektorem Ochrony Danych wysyłając wiadomość pisemnie:</w:t>
      </w:r>
    </w:p>
    <w:p w:rsidR="008D0A00" w:rsidRPr="008D0A00" w:rsidRDefault="008D0A00" w:rsidP="000C396A">
      <w:pPr>
        <w:pStyle w:val="Akapitzlist"/>
        <w:numPr>
          <w:ilvl w:val="0"/>
          <w:numId w:val="7"/>
        </w:numPr>
        <w:spacing w:after="0" w:line="240" w:lineRule="auto"/>
        <w:ind w:left="760" w:hanging="357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>na adres siedziby Urzędu;</w:t>
      </w:r>
    </w:p>
    <w:p w:rsidR="008D0A00" w:rsidRDefault="008D0A00" w:rsidP="000C396A">
      <w:pPr>
        <w:pStyle w:val="Akapitzlist"/>
        <w:numPr>
          <w:ilvl w:val="0"/>
          <w:numId w:val="7"/>
        </w:numPr>
        <w:spacing w:after="0" w:line="240" w:lineRule="auto"/>
        <w:ind w:left="760" w:hanging="357"/>
        <w:jc w:val="both"/>
        <w:rPr>
          <w:rFonts w:ascii="Times New Roman" w:hAnsi="Times New Roman" w:cs="Times New Roman"/>
          <w:sz w:val="24"/>
          <w:szCs w:val="20"/>
        </w:rPr>
      </w:pPr>
      <w:r w:rsidRPr="008D0A00">
        <w:rPr>
          <w:rFonts w:ascii="Times New Roman" w:hAnsi="Times New Roman" w:cs="Times New Roman"/>
          <w:sz w:val="24"/>
          <w:szCs w:val="20"/>
        </w:rPr>
        <w:t xml:space="preserve">na adres poczty elektronicznej: </w:t>
      </w:r>
      <w:hyperlink r:id="rId7" w:history="1">
        <w:r w:rsidR="00A50867" w:rsidRPr="0000292D">
          <w:rPr>
            <w:rStyle w:val="Hipercze"/>
            <w:rFonts w:ascii="Times New Roman" w:hAnsi="Times New Roman" w:cs="Times New Roman"/>
            <w:sz w:val="24"/>
            <w:szCs w:val="20"/>
          </w:rPr>
          <w:t>ido@limanowa.praca.gov.pl</w:t>
        </w:r>
      </w:hyperlink>
    </w:p>
    <w:p w:rsidR="00A50867" w:rsidRDefault="00A50867" w:rsidP="00A5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50867" w:rsidRPr="00A50867" w:rsidRDefault="00A50867" w:rsidP="00A50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fira sans light" w:hAnsi="fira sans light"/>
          <w:color w:val="333333"/>
          <w:shd w:val="clear" w:color="auto" w:fill="FFFFFF"/>
        </w:rPr>
        <w:t>Inspektor Ochrony Danych: Pan Kamil Orzeł, tel. 18 333 7848.</w:t>
      </w:r>
      <w:bookmarkStart w:id="0" w:name="_GoBack"/>
      <w:bookmarkEnd w:id="0"/>
    </w:p>
    <w:sectPr w:rsidR="00A50867" w:rsidRPr="00A508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8D4" w:rsidRDefault="008458D4" w:rsidP="008D0A00">
      <w:pPr>
        <w:spacing w:after="0" w:line="240" w:lineRule="auto"/>
      </w:pPr>
      <w:r>
        <w:separator/>
      </w:r>
    </w:p>
  </w:endnote>
  <w:endnote w:type="continuationSeparator" w:id="0">
    <w:p w:rsidR="008458D4" w:rsidRDefault="008458D4" w:rsidP="008D0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8D4" w:rsidRDefault="008458D4" w:rsidP="008D0A00">
      <w:pPr>
        <w:spacing w:after="0" w:line="240" w:lineRule="auto"/>
      </w:pPr>
      <w:r>
        <w:separator/>
      </w:r>
    </w:p>
  </w:footnote>
  <w:footnote w:type="continuationSeparator" w:id="0">
    <w:p w:rsidR="008458D4" w:rsidRDefault="008458D4" w:rsidP="008D0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0" w:rsidRPr="008D0A00" w:rsidRDefault="008D0A00" w:rsidP="008D0A00">
    <w:pPr>
      <w:jc w:val="center"/>
      <w:rPr>
        <w:rFonts w:ascii="Times New Roman" w:hAnsi="Times New Roman" w:cs="Times New Roman"/>
        <w:b/>
        <w:sz w:val="32"/>
        <w:szCs w:val="32"/>
      </w:rPr>
    </w:pPr>
    <w:r w:rsidRPr="008D0A00">
      <w:rPr>
        <w:rFonts w:ascii="Times New Roman" w:hAnsi="Times New Roman" w:cs="Times New Roman"/>
        <w:b/>
        <w:sz w:val="32"/>
        <w:szCs w:val="32"/>
      </w:rPr>
      <w:t>Klauzula informacyjna w związku z przetwarzaniem danych osobowych osób bezrobotnych i poszukujących pracy</w:t>
    </w:r>
  </w:p>
  <w:p w:rsidR="008D0A00" w:rsidRDefault="008D0A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E1699"/>
    <w:multiLevelType w:val="multilevel"/>
    <w:tmpl w:val="1BF00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A863D0"/>
    <w:multiLevelType w:val="hybridMultilevel"/>
    <w:tmpl w:val="F2C65ED4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4267226E"/>
    <w:multiLevelType w:val="multilevel"/>
    <w:tmpl w:val="1AD0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6656A"/>
    <w:multiLevelType w:val="hybridMultilevel"/>
    <w:tmpl w:val="A686FFE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A5A2637"/>
    <w:multiLevelType w:val="hybridMultilevel"/>
    <w:tmpl w:val="0A54B234"/>
    <w:lvl w:ilvl="0" w:tplc="220EE0B8">
      <w:start w:val="1"/>
      <w:numFmt w:val="bullet"/>
      <w:lvlText w:val=""/>
      <w:lvlJc w:val="center"/>
      <w:pPr>
        <w:ind w:left="76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70D971B5"/>
    <w:multiLevelType w:val="hybridMultilevel"/>
    <w:tmpl w:val="B5DA015E"/>
    <w:lvl w:ilvl="0" w:tplc="BEDEDFD6">
      <w:start w:val="5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2F"/>
    <w:rsid w:val="000C396A"/>
    <w:rsid w:val="00115EE9"/>
    <w:rsid w:val="003440F4"/>
    <w:rsid w:val="005F46BE"/>
    <w:rsid w:val="00835C4F"/>
    <w:rsid w:val="008458D4"/>
    <w:rsid w:val="008B4489"/>
    <w:rsid w:val="008D0A00"/>
    <w:rsid w:val="008E7F17"/>
    <w:rsid w:val="009D16AE"/>
    <w:rsid w:val="00A03CE7"/>
    <w:rsid w:val="00A50867"/>
    <w:rsid w:val="00BA7794"/>
    <w:rsid w:val="00BF6504"/>
    <w:rsid w:val="00CB322F"/>
    <w:rsid w:val="00E8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02E91-62A7-4DD1-8142-FD8FB2A5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0A0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A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A00"/>
  </w:style>
  <w:style w:type="paragraph" w:styleId="Stopka">
    <w:name w:val="footer"/>
    <w:basedOn w:val="Normalny"/>
    <w:link w:val="StopkaZnak"/>
    <w:uiPriority w:val="99"/>
    <w:unhideWhenUsed/>
    <w:rsid w:val="008D0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A00"/>
  </w:style>
  <w:style w:type="character" w:styleId="Hipercze">
    <w:name w:val="Hyperlink"/>
    <w:basedOn w:val="Domylnaczcionkaakapitu"/>
    <w:uiPriority w:val="99"/>
    <w:unhideWhenUsed/>
    <w:rsid w:val="00A508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do@limanowa.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Sędzik</dc:creator>
  <cp:keywords/>
  <dc:description/>
  <cp:lastModifiedBy>Krzysztof Kolarz</cp:lastModifiedBy>
  <cp:revision>2</cp:revision>
  <dcterms:created xsi:type="dcterms:W3CDTF">2023-08-08T08:29:00Z</dcterms:created>
  <dcterms:modified xsi:type="dcterms:W3CDTF">2023-08-08T08:29:00Z</dcterms:modified>
</cp:coreProperties>
</file>