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8C0" w:rsidRPr="00EC18C0" w:rsidRDefault="00EC18C0" w:rsidP="00EC18C0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14"/>
          <w:szCs w:val="14"/>
          <w:u w:val="single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right"/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</w:pPr>
      <w:r w:rsidRPr="00EC18C0">
        <w:rPr>
          <w:rFonts w:ascii="Arial Narrow" w:eastAsia="Times New Roman" w:hAnsi="Arial Narrow" w:cs="Times New Roman"/>
          <w:b/>
          <w:sz w:val="14"/>
          <w:szCs w:val="14"/>
          <w:u w:val="single"/>
          <w:lang w:eastAsia="pl-PL"/>
        </w:rPr>
        <w:t xml:space="preserve">Załącznik nr 2 </w:t>
      </w:r>
      <w:r w:rsidRPr="00EC18C0"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 xml:space="preserve">do Wniosku </w:t>
      </w:r>
    </w:p>
    <w:p w:rsidR="00EC18C0" w:rsidRPr="00EC18C0" w:rsidRDefault="00EC18C0" w:rsidP="00EC18C0">
      <w:pPr>
        <w:spacing w:after="0" w:line="240" w:lineRule="auto"/>
        <w:jc w:val="right"/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</w:pPr>
      <w:r w:rsidRPr="00EC18C0"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>o sfinansowanie kształcenia ustawicznego z Krajowego Funduszu Szkoleniowego</w:t>
      </w: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EC18C0" w:rsidRPr="00EC18C0" w:rsidRDefault="00EC18C0" w:rsidP="00EC18C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OŚWIADCZENIE PODMIOTU SEKTORA PUBLICZNEGO</w:t>
      </w: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PROWADZĄCEGO </w:t>
      </w:r>
      <w:r w:rsidRPr="00EC18C0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RÓWNOCZEŚNIE</w:t>
      </w: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DZIAŁALNOŚĆ GOSPODARCZĄ ORAZ DZIAŁALNOŚĆ NIE MAJĄCĄ CHARAKTERU GOSPODARCZEGO</w:t>
      </w:r>
    </w:p>
    <w:p w:rsidR="00EC18C0" w:rsidRPr="00EC18C0" w:rsidRDefault="00EC18C0" w:rsidP="00EC18C0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Oświadczamy, że podmiot:</w:t>
      </w: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C18C0" w:rsidRPr="00EC18C0" w:rsidRDefault="00EC18C0" w:rsidP="00EC18C0">
      <w:pPr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posiada/nie posiada</w:t>
      </w:r>
      <w:r w:rsidRPr="00EC18C0">
        <w:rPr>
          <w:rFonts w:ascii="Arial Narrow" w:eastAsia="Times New Roman" w:hAnsi="Arial Narrow" w:cs="Times New Roman"/>
          <w:b/>
          <w:lang w:eastAsia="pl-PL"/>
        </w:rPr>
        <w:t>*</w:t>
      </w: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rozdzielność/</w:t>
      </w:r>
      <w:proofErr w:type="spellStart"/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ści</w:t>
      </w:r>
      <w:proofErr w:type="spellEnd"/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pomiędzy rachunkowością prowadzoną dla działalności o charakterze gospodarczym, a rachunkowością prowadzoną dla działalności  nie mającej charakteru gospodarczego,</w:t>
      </w:r>
    </w:p>
    <w:p w:rsidR="00EC18C0" w:rsidRPr="00EC18C0" w:rsidRDefault="00EC18C0" w:rsidP="00EC18C0">
      <w:pPr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osoby, którym zostanie sfinansowane kształcenie ustawiczne ze środków Krajowego Funduszu Szkoleniowego</w:t>
      </w:r>
      <w:r w:rsidRPr="00EC18C0">
        <w:rPr>
          <w:rFonts w:ascii="Arial Narrow" w:eastAsia="Times New Roman" w:hAnsi="Arial Narrow" w:cs="Times New Roman"/>
          <w:lang w:eastAsia="pl-PL"/>
        </w:rPr>
        <w:t>**</w:t>
      </w: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EC18C0" w:rsidRPr="00EC18C0" w:rsidRDefault="00EC18C0" w:rsidP="00EC18C0">
      <w:pPr>
        <w:numPr>
          <w:ilvl w:val="1"/>
          <w:numId w:val="1"/>
        </w:numPr>
        <w:tabs>
          <w:tab w:val="left" w:pos="360"/>
        </w:tabs>
        <w:spacing w:after="0" w:line="360" w:lineRule="auto"/>
        <w:ind w:hanging="30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są zatrudnione w podmiocie, który </w:t>
      </w: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nie prowadzi działalności o charakterze gospodarczym,</w:t>
      </w:r>
    </w:p>
    <w:p w:rsidR="00EC18C0" w:rsidRPr="00EC18C0" w:rsidRDefault="00EC18C0" w:rsidP="00EC18C0">
      <w:pPr>
        <w:numPr>
          <w:ilvl w:val="1"/>
          <w:numId w:val="1"/>
        </w:numPr>
        <w:spacing w:after="0" w:line="360" w:lineRule="auto"/>
        <w:ind w:left="360" w:firstLine="77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są zatrudnione w podmiocie, który </w:t>
      </w:r>
      <w:r w:rsidRPr="00EC18C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prowadzi działalność gospodarczą</w:t>
      </w: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EC18C0" w:rsidRPr="00EC18C0" w:rsidRDefault="00EC18C0" w:rsidP="00EC18C0">
      <w:pPr>
        <w:spacing w:after="0" w:line="100" w:lineRule="atLeast"/>
        <w:ind w:left="7080" w:hanging="7080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100" w:lineRule="atLeast"/>
        <w:ind w:left="7080" w:hanging="7080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100" w:lineRule="atLeast"/>
        <w:ind w:left="7080" w:hanging="7080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C18C0" w:rsidRPr="00EC18C0" w:rsidRDefault="00EC18C0" w:rsidP="00EC18C0">
      <w:pPr>
        <w:spacing w:after="0" w:line="100" w:lineRule="atLeast"/>
        <w:ind w:left="7080" w:hanging="7080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C18C0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                                      …………………………………………………………………………</w:t>
      </w:r>
    </w:p>
    <w:p w:rsidR="00EC18C0" w:rsidRPr="00EC18C0" w:rsidRDefault="00EC18C0" w:rsidP="00EC18C0">
      <w:pPr>
        <w:spacing w:after="0" w:line="240" w:lineRule="auto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EC18C0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 xml:space="preserve">        Miejscowość,  data</w:t>
      </w:r>
      <w:r w:rsidRPr="00EC18C0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ab/>
      </w:r>
      <w:r w:rsidRPr="00EC18C0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ab/>
      </w:r>
      <w:r w:rsidRPr="00EC18C0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tab/>
        <w:t xml:space="preserve"> </w:t>
      </w:r>
      <w:r w:rsidRPr="00EC18C0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  </w:t>
      </w:r>
      <w:r w:rsidRPr="00EC18C0">
        <w:rPr>
          <w:rFonts w:ascii="Arial Narrow" w:eastAsia="Times New Roman" w:hAnsi="Arial Narrow" w:cs="Times New Roman"/>
          <w:sz w:val="16"/>
          <w:szCs w:val="16"/>
          <w:lang w:eastAsia="pl-PL"/>
        </w:rPr>
        <w:tab/>
        <w:t xml:space="preserve">                                     </w:t>
      </w:r>
      <w:r w:rsidRPr="00EC18C0">
        <w:rPr>
          <w:rFonts w:ascii="Arial Narrow" w:eastAsia="Times New Roman" w:hAnsi="Arial Narrow" w:cs="Times New Roman"/>
          <w:sz w:val="14"/>
          <w:szCs w:val="14"/>
          <w:lang w:eastAsia="pl-PL"/>
        </w:rPr>
        <w:t>(Podpis i pieczątka Wnioskodawcy lub osoby uprawnionej)</w:t>
      </w: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Arial"/>
          <w:iCs/>
          <w:spacing w:val="2"/>
          <w:sz w:val="16"/>
          <w:szCs w:val="16"/>
          <w:lang w:eastAsia="pl-PL"/>
        </w:rPr>
      </w:pPr>
      <w:r w:rsidRPr="00EC18C0">
        <w:rPr>
          <w:rFonts w:ascii="Arial Narrow" w:eastAsia="Times New Roman" w:hAnsi="Arial Narrow" w:cs="Arial"/>
          <w:b/>
          <w:iCs/>
          <w:spacing w:val="2"/>
          <w:lang w:eastAsia="pl-PL"/>
        </w:rPr>
        <w:t>*</w:t>
      </w:r>
      <w:r w:rsidRPr="00EC18C0">
        <w:rPr>
          <w:rFonts w:ascii="Arial Narrow" w:eastAsia="Times New Roman" w:hAnsi="Arial Narrow" w:cs="Arial"/>
          <w:iCs/>
          <w:spacing w:val="2"/>
          <w:sz w:val="16"/>
          <w:szCs w:val="16"/>
          <w:lang w:eastAsia="pl-PL"/>
        </w:rPr>
        <w:t xml:space="preserve"> niewłaściwe skreślić,</w:t>
      </w:r>
    </w:p>
    <w:p w:rsidR="00EC18C0" w:rsidRPr="00EC18C0" w:rsidRDefault="00EC18C0" w:rsidP="00EC18C0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Arial"/>
          <w:iCs/>
          <w:spacing w:val="2"/>
          <w:sz w:val="16"/>
          <w:szCs w:val="16"/>
          <w:lang w:eastAsia="pl-PL"/>
        </w:rPr>
      </w:pPr>
      <w:r w:rsidRPr="00EC18C0">
        <w:rPr>
          <w:rFonts w:ascii="Arial Narrow" w:eastAsia="Times New Roman" w:hAnsi="Arial Narrow" w:cs="Arial"/>
          <w:b/>
          <w:iCs/>
          <w:spacing w:val="2"/>
          <w:lang w:eastAsia="pl-PL"/>
        </w:rPr>
        <w:t>**</w:t>
      </w:r>
      <w:r w:rsidRPr="00EC18C0">
        <w:rPr>
          <w:rFonts w:ascii="Arial Narrow" w:eastAsia="Times New Roman" w:hAnsi="Arial Narrow" w:cs="Arial"/>
          <w:iCs/>
          <w:spacing w:val="2"/>
          <w:sz w:val="16"/>
          <w:szCs w:val="16"/>
          <w:lang w:eastAsia="pl-PL"/>
        </w:rPr>
        <w:t xml:space="preserve"> właściwe zakreślić znakiem X.</w:t>
      </w: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b/>
          <w:iCs/>
          <w:spacing w:val="2"/>
          <w:sz w:val="18"/>
          <w:szCs w:val="18"/>
          <w:lang w:eastAsia="pl-PL"/>
        </w:rPr>
      </w:pPr>
      <w:r w:rsidRPr="00EC18C0">
        <w:rPr>
          <w:rFonts w:ascii="Arial Narrow" w:eastAsia="Times New Roman" w:hAnsi="Arial Narrow" w:cs="Arial"/>
          <w:b/>
          <w:iCs/>
          <w:spacing w:val="2"/>
          <w:sz w:val="18"/>
          <w:szCs w:val="18"/>
          <w:lang w:eastAsia="pl-PL"/>
        </w:rPr>
        <w:t>UWAGA!</w:t>
      </w:r>
    </w:p>
    <w:p w:rsidR="00EC18C0" w:rsidRPr="00EC18C0" w:rsidRDefault="00EC18C0" w:rsidP="00EC18C0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18"/>
          <w:szCs w:val="18"/>
          <w:lang w:eastAsia="pl-PL"/>
        </w:rPr>
      </w:pPr>
    </w:p>
    <w:p w:rsidR="00EC18C0" w:rsidRPr="00EC18C0" w:rsidRDefault="00EC18C0" w:rsidP="00EC18C0">
      <w:p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EC18C0">
        <w:rPr>
          <w:rFonts w:ascii="Arial Narrow" w:eastAsia="Times New Roman" w:hAnsi="Arial Narrow" w:cs="Arial"/>
          <w:iCs/>
          <w:spacing w:val="2"/>
          <w:sz w:val="18"/>
          <w:szCs w:val="18"/>
          <w:lang w:eastAsia="pl-PL"/>
        </w:rPr>
        <w:t xml:space="preserve">Podmiot sektora publicznego </w:t>
      </w:r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jest </w:t>
      </w:r>
      <w:r w:rsidRPr="00EC18C0">
        <w:rPr>
          <w:rFonts w:ascii="Arial Narrow" w:eastAsia="Times New Roman" w:hAnsi="Arial Narrow" w:cs="Times New Roman"/>
          <w:b/>
          <w:sz w:val="18"/>
          <w:szCs w:val="18"/>
          <w:u w:val="single"/>
          <w:lang w:eastAsia="pl-PL"/>
        </w:rPr>
        <w:t>zobowiązany do złożenia załączników do wniosku nr 3 i nr 4</w:t>
      </w:r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jeżeli</w:t>
      </w:r>
      <w:r w:rsidRPr="00EC18C0">
        <w:rPr>
          <w:rFonts w:ascii="Arial Narrow" w:eastAsia="Times New Roman" w:hAnsi="Arial Narrow" w:cs="Arial"/>
          <w:iCs/>
          <w:spacing w:val="2"/>
          <w:sz w:val="18"/>
          <w:szCs w:val="18"/>
          <w:lang w:eastAsia="pl-PL"/>
        </w:rPr>
        <w:t xml:space="preserve"> nie posiada </w:t>
      </w:r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>rozdzielności pomiędzy rachunkowością prowadzoną dla działalności o charakterze  gospodarczym, a rachunkowością prowadzoną dla działalności nie mającej charakteru gospodarczego oraz osoby którym zostanie sfinansowane kształcenie ustawiczne ze środków Krajowego Funduszu Szkoleniowego są zatrudnione w podmiocie, który prowadzi działalność gospodarczą.</w:t>
      </w:r>
    </w:p>
    <w:p w:rsidR="00EC18C0" w:rsidRPr="00EC18C0" w:rsidRDefault="00EC18C0" w:rsidP="00EC18C0">
      <w:pPr>
        <w:spacing w:after="0" w:line="360" w:lineRule="auto"/>
        <w:jc w:val="both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W takim przypadku pomoc będzie udzielana zgodnie z warunkami dopuszczalności pomocy de </w:t>
      </w:r>
      <w:proofErr w:type="spellStart"/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>minimis</w:t>
      </w:r>
      <w:proofErr w:type="spellEnd"/>
      <w:r w:rsidRPr="00EC18C0">
        <w:rPr>
          <w:rFonts w:ascii="Arial Narrow" w:eastAsia="Times New Roman" w:hAnsi="Arial Narrow" w:cs="Times New Roman"/>
          <w:sz w:val="18"/>
          <w:szCs w:val="18"/>
          <w:lang w:eastAsia="pl-PL"/>
        </w:rPr>
        <w:t>.</w:t>
      </w:r>
    </w:p>
    <w:p w:rsidR="00AA6B63" w:rsidRDefault="00AA6B63">
      <w:bookmarkStart w:id="0" w:name="_GoBack"/>
      <w:bookmarkEnd w:id="0"/>
    </w:p>
    <w:sectPr w:rsidR="00AA6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2D39F8"/>
    <w:multiLevelType w:val="hybridMultilevel"/>
    <w:tmpl w:val="74380686"/>
    <w:lvl w:ilvl="0" w:tplc="7D5240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01484CE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8C0"/>
    <w:rsid w:val="00AA6B63"/>
    <w:rsid w:val="00EC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B9D43-1CA6-4477-914C-ED64745D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Tatiana Dziedzina</cp:lastModifiedBy>
  <cp:revision>1</cp:revision>
  <dcterms:created xsi:type="dcterms:W3CDTF">2016-01-28T10:35:00Z</dcterms:created>
  <dcterms:modified xsi:type="dcterms:W3CDTF">2016-01-28T10:36:00Z</dcterms:modified>
</cp:coreProperties>
</file>