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84B" w:rsidRPr="00CF284B" w:rsidRDefault="00CF284B" w:rsidP="00CF284B">
      <w:pPr>
        <w:tabs>
          <w:tab w:val="left" w:pos="3828"/>
        </w:tabs>
        <w:spacing w:after="0" w:line="240" w:lineRule="auto"/>
        <w:rPr>
          <w:rFonts w:ascii="Bookman Old Style" w:hAnsi="Bookman Old Style" w:cs="Arial"/>
          <w:b/>
          <w:bCs/>
          <w:color w:val="000000"/>
        </w:rPr>
      </w:pPr>
    </w:p>
    <w:p w:rsidR="005B54AE" w:rsidRPr="00CF284B" w:rsidRDefault="00872FDC" w:rsidP="00CF284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CAZ/SP -271-4</w:t>
      </w:r>
      <w:r w:rsidR="00CF284B" w:rsidRPr="00CF284B">
        <w:rPr>
          <w:rFonts w:ascii="Times New Roman" w:hAnsi="Times New Roman" w:cs="Times New Roman"/>
          <w:sz w:val="24"/>
          <w:szCs w:val="24"/>
        </w:rPr>
        <w:t>G/23</w:t>
      </w:r>
      <w:r w:rsidR="00CF284B" w:rsidRPr="00CF284B">
        <w:rPr>
          <w:rFonts w:ascii="Times New Roman" w:hAnsi="Times New Roman" w:cs="Times New Roman"/>
          <w:sz w:val="24"/>
          <w:szCs w:val="24"/>
        </w:rPr>
        <w:tab/>
      </w:r>
      <w:r w:rsidR="00CF284B" w:rsidRPr="00CF284B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  <w:r w:rsidR="00CF284B">
        <w:rPr>
          <w:rFonts w:ascii="Times New Roman" w:hAnsi="Times New Roman" w:cs="Times New Roman"/>
          <w:sz w:val="24"/>
          <w:szCs w:val="24"/>
        </w:rPr>
        <w:tab/>
      </w:r>
      <w:r w:rsidR="00CF284B">
        <w:rPr>
          <w:rFonts w:ascii="Times New Roman" w:hAnsi="Times New Roman" w:cs="Times New Roman"/>
          <w:sz w:val="24"/>
          <w:szCs w:val="24"/>
        </w:rPr>
        <w:tab/>
      </w:r>
      <w:r w:rsidR="00CF284B">
        <w:rPr>
          <w:rFonts w:ascii="Times New Roman" w:hAnsi="Times New Roman" w:cs="Times New Roman"/>
          <w:sz w:val="24"/>
          <w:szCs w:val="24"/>
        </w:rPr>
        <w:tab/>
      </w:r>
      <w:r w:rsidR="00CF284B" w:rsidRPr="00CF284B">
        <w:rPr>
          <w:rFonts w:ascii="Times New Roman" w:hAnsi="Times New Roman" w:cs="Times New Roman"/>
          <w:sz w:val="24"/>
          <w:szCs w:val="24"/>
        </w:rPr>
        <w:t xml:space="preserve">   Limanowa,</w:t>
      </w:r>
      <w:r w:rsidR="00CF28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25.05.</w:t>
      </w:r>
      <w:r w:rsidR="00CF284B">
        <w:rPr>
          <w:rFonts w:ascii="Times New Roman" w:hAnsi="Times New Roman" w:cs="Times New Roman"/>
          <w:sz w:val="24"/>
          <w:szCs w:val="24"/>
        </w:rPr>
        <w:t>2023 r.</w:t>
      </w:r>
    </w:p>
    <w:p w:rsidR="00082BEF" w:rsidRDefault="00082BEF" w:rsidP="0017435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72FDC" w:rsidRDefault="00872FDC" w:rsidP="0017435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82BEF" w:rsidRDefault="00082BEF" w:rsidP="0017435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82BEF" w:rsidRPr="00082BEF" w:rsidRDefault="00082BEF" w:rsidP="00082BEF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082BEF">
        <w:rPr>
          <w:rStyle w:val="markedcontent"/>
          <w:rFonts w:ascii="Times New Roman" w:hAnsi="Times New Roman" w:cs="Times New Roman"/>
          <w:b/>
          <w:sz w:val="24"/>
          <w:szCs w:val="24"/>
        </w:rPr>
        <w:t>POWIATOWY URZĄD PRACY W LIMANOWEJ</w:t>
      </w:r>
      <w:r w:rsidRPr="00082BEF">
        <w:rPr>
          <w:rFonts w:ascii="Times New Roman" w:hAnsi="Times New Roman" w:cs="Times New Roman"/>
          <w:b/>
          <w:sz w:val="24"/>
          <w:szCs w:val="24"/>
        </w:rPr>
        <w:br/>
      </w:r>
      <w:r w:rsidRPr="00082BEF">
        <w:rPr>
          <w:rStyle w:val="markedcontent"/>
          <w:rFonts w:ascii="Times New Roman" w:hAnsi="Times New Roman" w:cs="Times New Roman"/>
          <w:b/>
          <w:sz w:val="24"/>
          <w:szCs w:val="24"/>
        </w:rPr>
        <w:t>ul. J. Marka 9, 34-600 Limanowa</w:t>
      </w:r>
    </w:p>
    <w:p w:rsidR="00CF284B" w:rsidRPr="00CF284B" w:rsidRDefault="00082BEF" w:rsidP="00872FD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BEF">
        <w:rPr>
          <w:rFonts w:ascii="Times New Roman" w:hAnsi="Times New Roman" w:cs="Times New Roman"/>
          <w:sz w:val="24"/>
          <w:szCs w:val="24"/>
        </w:rPr>
        <w:br/>
      </w:r>
      <w:r w:rsidR="00CF284B" w:rsidRPr="00CF284B">
        <w:rPr>
          <w:rStyle w:val="markedcontent"/>
          <w:rFonts w:ascii="Times New Roman" w:hAnsi="Times New Roman" w:cs="Times New Roman"/>
          <w:b/>
          <w:sz w:val="24"/>
          <w:szCs w:val="24"/>
        </w:rPr>
        <w:t>ogłasza</w:t>
      </w:r>
      <w:r w:rsidR="00EE1DCF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rozstrzygnięcie</w:t>
      </w:r>
      <w:r w:rsidR="00CF284B" w:rsidRPr="00CF284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r w:rsidR="00EE1DCF">
        <w:rPr>
          <w:rStyle w:val="markedcontent"/>
          <w:rFonts w:ascii="Times New Roman" w:hAnsi="Times New Roman" w:cs="Times New Roman"/>
          <w:b/>
          <w:sz w:val="24"/>
          <w:szCs w:val="24"/>
        </w:rPr>
        <w:t>procedury wybory wykonawcy</w:t>
      </w:r>
    </w:p>
    <w:p w:rsidR="00CF284B" w:rsidRDefault="00082BEF" w:rsidP="00872FD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84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na organizację i przeprowadzenie szkolenia </w:t>
      </w:r>
      <w:r w:rsidR="00EE1DCF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grupowego pn. </w:t>
      </w:r>
      <w:r w:rsidR="00872FDC" w:rsidRPr="00872FDC">
        <w:rPr>
          <w:rFonts w:ascii="Times New Roman" w:hAnsi="Times New Roman" w:cs="Times New Roman"/>
          <w:b/>
          <w:sz w:val="24"/>
          <w:szCs w:val="24"/>
        </w:rPr>
        <w:t>Kurs języka polskiego dla cudzoziemców</w:t>
      </w:r>
      <w:r w:rsidR="00872FDC">
        <w:rPr>
          <w:rFonts w:ascii="Times New Roman" w:hAnsi="Times New Roman" w:cs="Times New Roman"/>
          <w:b/>
          <w:sz w:val="24"/>
          <w:szCs w:val="24"/>
        </w:rPr>
        <w:t>.</w:t>
      </w:r>
    </w:p>
    <w:p w:rsidR="00872FDC" w:rsidRDefault="00872FDC" w:rsidP="00872FDC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082BEF" w:rsidRPr="00EE1DCF" w:rsidRDefault="00082BEF" w:rsidP="00E67E0E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082BEF">
        <w:rPr>
          <w:rStyle w:val="markedcontent"/>
          <w:rFonts w:ascii="Times New Roman" w:hAnsi="Times New Roman" w:cs="Times New Roman"/>
          <w:sz w:val="24"/>
          <w:szCs w:val="24"/>
        </w:rPr>
        <w:t>W związku z pr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zeprowadzeniem </w:t>
      </w:r>
      <w:r w:rsidRPr="00082BEF">
        <w:rPr>
          <w:rStyle w:val="markedcontent"/>
          <w:rFonts w:ascii="Times New Roman" w:hAnsi="Times New Roman" w:cs="Times New Roman"/>
          <w:sz w:val="24"/>
          <w:szCs w:val="24"/>
        </w:rPr>
        <w:t xml:space="preserve">procedury wyboru wykonawcy </w:t>
      </w:r>
      <w:r w:rsidR="00EE1DCF" w:rsidRPr="00EE1DCF">
        <w:rPr>
          <w:rStyle w:val="markedcontent"/>
          <w:rFonts w:ascii="Times New Roman" w:hAnsi="Times New Roman" w:cs="Times New Roman"/>
          <w:sz w:val="24"/>
          <w:szCs w:val="24"/>
        </w:rPr>
        <w:t xml:space="preserve">na organizację </w:t>
      </w:r>
      <w:r w:rsidR="00872FDC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="00EE1DCF" w:rsidRPr="00EE1DCF">
        <w:rPr>
          <w:rStyle w:val="markedcontent"/>
          <w:rFonts w:ascii="Times New Roman" w:hAnsi="Times New Roman" w:cs="Times New Roman"/>
          <w:sz w:val="24"/>
          <w:szCs w:val="24"/>
        </w:rPr>
        <w:t>i przeprowadzenie szkolenia grupowego</w:t>
      </w:r>
      <w:r w:rsidR="00872FDC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pn. </w:t>
      </w:r>
      <w:r w:rsidR="00872FDC" w:rsidRPr="00872FDC">
        <w:rPr>
          <w:rFonts w:ascii="Times New Roman" w:hAnsi="Times New Roman" w:cs="Times New Roman"/>
          <w:b/>
          <w:sz w:val="24"/>
          <w:szCs w:val="24"/>
        </w:rPr>
        <w:t>Kurs j</w:t>
      </w:r>
      <w:r w:rsidR="00872FDC">
        <w:rPr>
          <w:rFonts w:ascii="Times New Roman" w:hAnsi="Times New Roman" w:cs="Times New Roman"/>
          <w:b/>
          <w:sz w:val="24"/>
          <w:szCs w:val="24"/>
        </w:rPr>
        <w:t xml:space="preserve">ęzyka polskiego dla cudzoziemców </w:t>
      </w:r>
      <w:r w:rsidR="00872FDC">
        <w:rPr>
          <w:rFonts w:ascii="Times New Roman" w:hAnsi="Times New Roman" w:cs="Times New Roman"/>
          <w:b/>
          <w:sz w:val="24"/>
          <w:szCs w:val="24"/>
        </w:rPr>
        <w:br/>
      </w:r>
      <w:r w:rsidRPr="00082BEF">
        <w:rPr>
          <w:rStyle w:val="markedcontent"/>
          <w:rFonts w:ascii="Times New Roman" w:hAnsi="Times New Roman" w:cs="Times New Roman"/>
          <w:sz w:val="24"/>
          <w:szCs w:val="24"/>
        </w:rPr>
        <w:t>w trybie zapytania ofertowego</w:t>
      </w:r>
      <w:r w:rsidR="00EE1DCF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r w:rsidRPr="00082BEF">
        <w:rPr>
          <w:rStyle w:val="markedcontent"/>
          <w:rFonts w:ascii="Times New Roman" w:hAnsi="Times New Roman" w:cs="Times New Roman"/>
          <w:sz w:val="24"/>
          <w:szCs w:val="24"/>
        </w:rPr>
        <w:t>jako najkorzystniejsza została</w:t>
      </w:r>
      <w:r w:rsidR="00CF284B">
        <w:rPr>
          <w:rFonts w:ascii="Times New Roman" w:hAnsi="Times New Roman" w:cs="Times New Roman"/>
          <w:sz w:val="24"/>
          <w:szCs w:val="24"/>
        </w:rPr>
        <w:t xml:space="preserve"> </w:t>
      </w:r>
      <w:r w:rsidRPr="00082BEF">
        <w:rPr>
          <w:rStyle w:val="markedcontent"/>
          <w:rFonts w:ascii="Times New Roman" w:hAnsi="Times New Roman" w:cs="Times New Roman"/>
          <w:sz w:val="24"/>
          <w:szCs w:val="24"/>
        </w:rPr>
        <w:t xml:space="preserve">wybrana oferta </w:t>
      </w:r>
      <w:r w:rsidR="009B5ECE">
        <w:rPr>
          <w:rStyle w:val="markedcontent"/>
          <w:rFonts w:ascii="Times New Roman" w:hAnsi="Times New Roman" w:cs="Times New Roman"/>
          <w:sz w:val="24"/>
          <w:szCs w:val="24"/>
        </w:rPr>
        <w:t xml:space="preserve">nr 1 </w:t>
      </w:r>
      <w:r w:rsidR="00CF284B">
        <w:rPr>
          <w:rStyle w:val="markedcontent"/>
          <w:rFonts w:ascii="Times New Roman" w:hAnsi="Times New Roman" w:cs="Times New Roman"/>
          <w:sz w:val="24"/>
          <w:szCs w:val="24"/>
        </w:rPr>
        <w:t xml:space="preserve">złożona przez </w:t>
      </w:r>
      <w:r w:rsidR="00872FDC" w:rsidRPr="009B5ECE">
        <w:rPr>
          <w:rStyle w:val="markedcontent"/>
          <w:rFonts w:ascii="Times New Roman" w:hAnsi="Times New Roman" w:cs="Times New Roman"/>
          <w:b/>
          <w:sz w:val="24"/>
          <w:szCs w:val="24"/>
        </w:rPr>
        <w:t>Info-</w:t>
      </w:r>
      <w:r w:rsidR="00872FDC">
        <w:rPr>
          <w:rStyle w:val="markedcontent"/>
          <w:rFonts w:ascii="Times New Roman" w:hAnsi="Times New Roman" w:cs="Times New Roman"/>
          <w:b/>
          <w:sz w:val="24"/>
          <w:szCs w:val="24"/>
        </w:rPr>
        <w:t>Biz Profesjonalna E</w:t>
      </w:r>
      <w:r w:rsidR="00872FDC" w:rsidRPr="00872FDC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dukacja </w:t>
      </w:r>
      <w:r w:rsidR="00872FDC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sp. z </w:t>
      </w:r>
      <w:proofErr w:type="spellStart"/>
      <w:r w:rsidR="00872FDC">
        <w:rPr>
          <w:rStyle w:val="markedcontent"/>
          <w:rFonts w:ascii="Times New Roman" w:hAnsi="Times New Roman" w:cs="Times New Roman"/>
          <w:b/>
          <w:sz w:val="24"/>
          <w:szCs w:val="24"/>
        </w:rPr>
        <w:t>o.o</w:t>
      </w:r>
      <w:proofErr w:type="spellEnd"/>
      <w:r w:rsidR="00872FDC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r w:rsidR="00872FDC" w:rsidRPr="00872FDC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ul. </w:t>
      </w:r>
      <w:r w:rsidR="00872FDC">
        <w:rPr>
          <w:rStyle w:val="markedcontent"/>
          <w:rFonts w:ascii="Times New Roman" w:hAnsi="Times New Roman" w:cs="Times New Roman"/>
          <w:b/>
          <w:sz w:val="24"/>
          <w:szCs w:val="24"/>
        </w:rPr>
        <w:t>Chełmińska  106a</w:t>
      </w:r>
      <w:r w:rsidR="00872FDC" w:rsidRPr="00872FDC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m. 36, 86-300 Grudziądz</w:t>
      </w:r>
      <w:r w:rsidR="00872FDC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r w:rsidRPr="00CF284B">
        <w:rPr>
          <w:rStyle w:val="markedcontent"/>
          <w:rFonts w:ascii="Times New Roman" w:hAnsi="Times New Roman" w:cs="Times New Roman"/>
          <w:b/>
          <w:sz w:val="24"/>
          <w:szCs w:val="24"/>
        </w:rPr>
        <w:t>z cen</w:t>
      </w:r>
      <w:r w:rsidR="00CF284B" w:rsidRPr="00CF284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ą </w:t>
      </w:r>
      <w:r w:rsidR="00872FDC">
        <w:rPr>
          <w:rStyle w:val="markedcontent"/>
          <w:rFonts w:ascii="Times New Roman" w:hAnsi="Times New Roman" w:cs="Times New Roman"/>
          <w:b/>
          <w:sz w:val="24"/>
          <w:szCs w:val="24"/>
        </w:rPr>
        <w:t>brutto za realizację zamówienia określoną na kwotę 16 800,00 zł</w:t>
      </w:r>
      <w:r w:rsidR="00CF284B" w:rsidRPr="00CF284B">
        <w:rPr>
          <w:rStyle w:val="markedcontent"/>
          <w:rFonts w:ascii="Times New Roman" w:hAnsi="Times New Roman" w:cs="Times New Roman"/>
          <w:b/>
          <w:sz w:val="24"/>
          <w:szCs w:val="24"/>
        </w:rPr>
        <w:t>.</w:t>
      </w:r>
      <w:r w:rsidR="00CF284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CF284B" w:rsidRDefault="00CF284B" w:rsidP="00E67E0E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E67E0E" w:rsidRDefault="00CF284B" w:rsidP="00E67E0E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Oferta </w:t>
      </w:r>
      <w:r w:rsidR="00134495">
        <w:rPr>
          <w:rStyle w:val="markedcontent"/>
          <w:rFonts w:ascii="Times New Roman" w:hAnsi="Times New Roman" w:cs="Times New Roman"/>
          <w:sz w:val="24"/>
          <w:szCs w:val="24"/>
        </w:rPr>
        <w:t xml:space="preserve">nr  1 </w:t>
      </w:r>
      <w:r w:rsidR="00E67E0E">
        <w:rPr>
          <w:rStyle w:val="markedcontent"/>
          <w:rFonts w:ascii="Times New Roman" w:hAnsi="Times New Roman" w:cs="Times New Roman"/>
          <w:sz w:val="24"/>
          <w:szCs w:val="24"/>
        </w:rPr>
        <w:t xml:space="preserve">uzyskała </w:t>
      </w:r>
      <w:r w:rsidR="00872FDC">
        <w:rPr>
          <w:rStyle w:val="markedcontent"/>
          <w:rFonts w:ascii="Times New Roman" w:hAnsi="Times New Roman" w:cs="Times New Roman"/>
          <w:b/>
          <w:sz w:val="24"/>
          <w:szCs w:val="24"/>
        </w:rPr>
        <w:t>60</w:t>
      </w:r>
      <w:r w:rsidR="00E67E0E" w:rsidRPr="00E67E0E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punktów </w:t>
      </w:r>
      <w:r w:rsidR="00E67E0E">
        <w:rPr>
          <w:rStyle w:val="markedcontent"/>
          <w:rFonts w:ascii="Times New Roman" w:hAnsi="Times New Roman" w:cs="Times New Roman"/>
          <w:sz w:val="24"/>
          <w:szCs w:val="24"/>
        </w:rPr>
        <w:t xml:space="preserve">za kryteria oceny, w tym: </w:t>
      </w:r>
    </w:p>
    <w:p w:rsidR="00E67E0E" w:rsidRDefault="00E67E0E" w:rsidP="00E67E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284B" w:rsidRPr="00E67E0E" w:rsidRDefault="00CF284B" w:rsidP="00E67E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84B">
        <w:rPr>
          <w:rFonts w:ascii="Times New Roman" w:hAnsi="Times New Roman" w:cs="Times New Roman"/>
          <w:b/>
          <w:sz w:val="24"/>
          <w:szCs w:val="24"/>
        </w:rPr>
        <w:t>Kryterium 1.</w:t>
      </w:r>
      <w:r w:rsidRPr="00CF284B">
        <w:rPr>
          <w:rFonts w:ascii="Times New Roman" w:hAnsi="Times New Roman" w:cs="Times New Roman"/>
          <w:sz w:val="24"/>
          <w:szCs w:val="24"/>
        </w:rPr>
        <w:t xml:space="preserve"> </w:t>
      </w:r>
      <w:r w:rsidRPr="00CF284B">
        <w:rPr>
          <w:rFonts w:ascii="Times New Roman" w:hAnsi="Times New Roman" w:cs="Times New Roman"/>
          <w:b/>
          <w:sz w:val="24"/>
          <w:szCs w:val="24"/>
        </w:rPr>
        <w:t xml:space="preserve">Koszty szkolenia  - </w:t>
      </w:r>
      <w:r w:rsidR="00872FDC">
        <w:rPr>
          <w:rFonts w:ascii="Times New Roman" w:hAnsi="Times New Roman" w:cs="Times New Roman"/>
          <w:b/>
          <w:sz w:val="24"/>
          <w:szCs w:val="24"/>
        </w:rPr>
        <w:t>60</w:t>
      </w:r>
      <w:r w:rsidRPr="00CF284B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E67E0E">
        <w:rPr>
          <w:rFonts w:ascii="Times New Roman" w:hAnsi="Times New Roman" w:cs="Times New Roman"/>
          <w:b/>
          <w:sz w:val="24"/>
          <w:szCs w:val="24"/>
        </w:rPr>
        <w:t>unktów,</w:t>
      </w:r>
    </w:p>
    <w:p w:rsidR="00CF284B" w:rsidRPr="00CF284B" w:rsidRDefault="00CF284B" w:rsidP="00E67E0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84B">
        <w:rPr>
          <w:rFonts w:ascii="Times New Roman" w:hAnsi="Times New Roman" w:cs="Times New Roman"/>
          <w:b/>
          <w:sz w:val="24"/>
          <w:szCs w:val="24"/>
        </w:rPr>
        <w:t>Kryterium 2.</w:t>
      </w:r>
      <w:r w:rsidRPr="00CF284B">
        <w:rPr>
          <w:rFonts w:ascii="Times New Roman" w:hAnsi="Times New Roman" w:cs="Times New Roman"/>
          <w:sz w:val="24"/>
          <w:szCs w:val="24"/>
        </w:rPr>
        <w:t xml:space="preserve"> </w:t>
      </w:r>
      <w:r w:rsidR="00872FDC" w:rsidRPr="00CF284B">
        <w:rPr>
          <w:rFonts w:ascii="Times New Roman" w:hAnsi="Times New Roman" w:cs="Times New Roman"/>
          <w:b/>
          <w:sz w:val="24"/>
          <w:szCs w:val="24"/>
        </w:rPr>
        <w:t xml:space="preserve">Certyfikaty jakości usług </w:t>
      </w:r>
      <w:r w:rsidRPr="00CF284B">
        <w:rPr>
          <w:rFonts w:ascii="Times New Roman" w:hAnsi="Times New Roman" w:cs="Times New Roman"/>
          <w:b/>
          <w:sz w:val="24"/>
          <w:szCs w:val="24"/>
        </w:rPr>
        <w:t xml:space="preserve">– 0 </w:t>
      </w:r>
      <w:r w:rsidR="00E67E0E" w:rsidRPr="00CF284B">
        <w:rPr>
          <w:rFonts w:ascii="Times New Roman" w:hAnsi="Times New Roman" w:cs="Times New Roman"/>
          <w:b/>
          <w:sz w:val="24"/>
          <w:szCs w:val="24"/>
        </w:rPr>
        <w:t>p</w:t>
      </w:r>
      <w:r w:rsidR="00E67E0E">
        <w:rPr>
          <w:rFonts w:ascii="Times New Roman" w:hAnsi="Times New Roman" w:cs="Times New Roman"/>
          <w:b/>
          <w:sz w:val="24"/>
          <w:szCs w:val="24"/>
        </w:rPr>
        <w:t>unktów,</w:t>
      </w:r>
    </w:p>
    <w:p w:rsidR="00E67E0E" w:rsidRPr="00872FDC" w:rsidRDefault="00CF284B" w:rsidP="00E67E0E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CF284B">
        <w:rPr>
          <w:rFonts w:ascii="Times New Roman" w:hAnsi="Times New Roman" w:cs="Times New Roman"/>
          <w:b/>
          <w:sz w:val="24"/>
          <w:szCs w:val="24"/>
        </w:rPr>
        <w:t>Kryterium 3.</w:t>
      </w:r>
      <w:r w:rsidRPr="00CF284B">
        <w:rPr>
          <w:rFonts w:ascii="Times New Roman" w:hAnsi="Times New Roman" w:cs="Times New Roman"/>
          <w:sz w:val="24"/>
          <w:szCs w:val="24"/>
        </w:rPr>
        <w:t xml:space="preserve"> </w:t>
      </w:r>
      <w:r w:rsidRPr="00CF284B">
        <w:rPr>
          <w:rFonts w:ascii="Times New Roman" w:hAnsi="Times New Roman" w:cs="Times New Roman"/>
          <w:b/>
          <w:sz w:val="24"/>
          <w:szCs w:val="24"/>
        </w:rPr>
        <w:t>Dostosowanie kwalifikacji i doświadczenia kadry dydak</w:t>
      </w:r>
      <w:r w:rsidR="00872FDC">
        <w:rPr>
          <w:rFonts w:ascii="Times New Roman" w:hAnsi="Times New Roman" w:cs="Times New Roman"/>
          <w:b/>
          <w:sz w:val="24"/>
          <w:szCs w:val="24"/>
        </w:rPr>
        <w:t xml:space="preserve">tycznej do zakresu szkolenia – </w:t>
      </w:r>
      <w:r w:rsidRPr="00CF284B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E67E0E" w:rsidRPr="00CF284B">
        <w:rPr>
          <w:rFonts w:ascii="Times New Roman" w:hAnsi="Times New Roman" w:cs="Times New Roman"/>
          <w:b/>
          <w:sz w:val="24"/>
          <w:szCs w:val="24"/>
        </w:rPr>
        <w:t>p</w:t>
      </w:r>
      <w:r w:rsidR="00E67E0E">
        <w:rPr>
          <w:rFonts w:ascii="Times New Roman" w:hAnsi="Times New Roman" w:cs="Times New Roman"/>
          <w:b/>
          <w:sz w:val="24"/>
          <w:szCs w:val="24"/>
        </w:rPr>
        <w:t>unktów.</w:t>
      </w:r>
    </w:p>
    <w:p w:rsidR="00E67E0E" w:rsidRDefault="00E67E0E" w:rsidP="00E67E0E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E67E0E" w:rsidRDefault="00E67E0E" w:rsidP="00E67E0E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3A090D" w:rsidRDefault="00E67E0E" w:rsidP="003A090D">
      <w:pPr>
        <w:tabs>
          <w:tab w:val="left" w:pos="540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  <w:bCs/>
          <w:sz w:val="20"/>
          <w:szCs w:val="20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9B5ECE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9B5ECE">
        <w:rPr>
          <w:rStyle w:val="markedcontent"/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Bookman Old Style" w:hAnsi="Bookman Old Style"/>
          <w:b/>
          <w:bCs/>
          <w:sz w:val="18"/>
          <w:szCs w:val="18"/>
        </w:rPr>
        <w:t xml:space="preserve">ZATWIERDZAM: </w:t>
      </w:r>
      <w:bookmarkStart w:id="0" w:name="_GoBack"/>
      <w:bookmarkEnd w:id="0"/>
      <w:r w:rsidR="003A090D">
        <w:rPr>
          <w:rFonts w:ascii="Bookman Old Style" w:hAnsi="Bookman Old Style"/>
          <w:b/>
          <w:bCs/>
          <w:sz w:val="20"/>
          <w:szCs w:val="20"/>
        </w:rPr>
        <w:t>Dyrektor</w:t>
      </w:r>
    </w:p>
    <w:p w:rsidR="003A090D" w:rsidRDefault="003A090D" w:rsidP="003A090D">
      <w:pPr>
        <w:tabs>
          <w:tab w:val="left" w:pos="540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  <w:t xml:space="preserve">  mgr Marek Młynarczyk </w:t>
      </w:r>
    </w:p>
    <w:p w:rsidR="003A090D" w:rsidRDefault="003A090D" w:rsidP="003A090D">
      <w:pPr>
        <w:tabs>
          <w:tab w:val="left" w:pos="540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  <w:t xml:space="preserve">  </w:t>
      </w:r>
      <w:r w:rsidR="00872FDC">
        <w:rPr>
          <w:rFonts w:ascii="Bookman Old Style" w:hAnsi="Bookman Old Style"/>
          <w:b/>
          <w:bCs/>
          <w:sz w:val="20"/>
          <w:szCs w:val="20"/>
        </w:rPr>
        <w:t>25.05.</w:t>
      </w:r>
      <w:r>
        <w:rPr>
          <w:rFonts w:ascii="Bookman Old Style" w:hAnsi="Bookman Old Style"/>
          <w:b/>
          <w:bCs/>
          <w:sz w:val="20"/>
          <w:szCs w:val="20"/>
        </w:rPr>
        <w:t>2023 r.</w:t>
      </w:r>
    </w:p>
    <w:p w:rsidR="003A090D" w:rsidRDefault="003A090D" w:rsidP="003A090D">
      <w:pPr>
        <w:tabs>
          <w:tab w:val="left" w:pos="540"/>
        </w:tabs>
        <w:autoSpaceDE w:val="0"/>
        <w:autoSpaceDN w:val="0"/>
        <w:adjustRightInd w:val="0"/>
        <w:spacing w:line="360" w:lineRule="auto"/>
        <w:ind w:left="-360"/>
        <w:jc w:val="both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</w:p>
    <w:p w:rsidR="0017435E" w:rsidRDefault="0017435E" w:rsidP="003A090D">
      <w:pPr>
        <w:tabs>
          <w:tab w:val="left" w:pos="540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</w:rPr>
      </w:pPr>
    </w:p>
    <w:sectPr w:rsidR="0017435E" w:rsidSect="005C2CDC">
      <w:headerReference w:type="first" r:id="rId7"/>
      <w:footerReference w:type="first" r:id="rId8"/>
      <w:pgSz w:w="11906" w:h="16838"/>
      <w:pgMar w:top="1417" w:right="1417" w:bottom="1417" w:left="1417" w:header="283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E0E" w:rsidRDefault="00E80E0E" w:rsidP="005C2CDC">
      <w:pPr>
        <w:spacing w:after="0" w:line="240" w:lineRule="auto"/>
      </w:pPr>
      <w:r>
        <w:separator/>
      </w:r>
    </w:p>
  </w:endnote>
  <w:endnote w:type="continuationSeparator" w:id="0">
    <w:p w:rsidR="00E80E0E" w:rsidRDefault="00E80E0E" w:rsidP="005C2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CDC" w:rsidRDefault="005C2CDC" w:rsidP="005C2CDC">
    <w:pPr>
      <w:pStyle w:val="Stopka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4796155</wp:posOffset>
          </wp:positionH>
          <wp:positionV relativeFrom="paragraph">
            <wp:posOffset>-46990</wp:posOffset>
          </wp:positionV>
          <wp:extent cx="1609725" cy="1276350"/>
          <wp:effectExtent l="0" t="0" r="0" b="0"/>
          <wp:wrapNone/>
          <wp:docPr id="7" name="Obraz 25" descr="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725" cy="127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C2CDC" w:rsidRDefault="00E650F5" w:rsidP="005C2CDC">
    <w:pPr>
      <w:pStyle w:val="Stopka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-623570</wp:posOffset>
              </wp:positionH>
              <wp:positionV relativeFrom="paragraph">
                <wp:posOffset>17145</wp:posOffset>
              </wp:positionV>
              <wp:extent cx="5915025" cy="67310"/>
              <wp:effectExtent l="5080" t="7620" r="13970" b="1079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5025" cy="6731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D90F9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9.1pt;margin-top:1.35pt;width:465.75pt;height: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vbVPAIAAHoEAAAOAAAAZHJzL2Uyb0RvYy54bWysVNuO2jAQfa/Uf7D8zubCZSEirFYJ9GXb&#10;Iu32A4ztEKuObdmGgKr+e8cOoKV9qaryYMZzPTNznOXTqZPoyK0TWpU4e0gx4opqJtS+xN/eNqM5&#10;Rs4TxYjUipf4zB1+Wn38sOxNwXPdasm4RZBEuaI3JW69N0WSONryjrgHbbgCY6NtRzxc7T5hlvSQ&#10;vZNJnqazpNeWGaspdw609WDEq5i/aTj1X5vGcY9kiQGbj6eN5y6cyWpJir0lphX0AoP8A4qOCAVF&#10;b6lq4gk6WPFHqk5Qq51u/APVXaKbRlAee4BusvS3bl5bYnjsBYbjzG1M7v+lpV+OW4sEK3GOkSId&#10;rOj54HWsjPIwnt64ArwqtbWhQXpSr+ZF0+8OKV21RO15dH47G4jNQkRyFxIuzkCRXf9ZM/AhkD/O&#10;6tTYLqSEKaBTXMn5thJ+8oiCcrrIpmk+xYiCbfY4zuLKElJcg411/hPXHQpCiZ23ROxbX2mlYPna&#10;ZrEUOb44H6CR4hoQKiu9EVJGDkiF+hIvplArWJyWggVjvAQ28kpadCTAI0IpV34c/eShg64GfZaG&#10;30Ap0APxBv0VciR1SBNx3FWw+qBYxNFywtYX2RMhBxlwSxWgwFygk4s0MOzHIl2s5+v5ZDTJZ+vR&#10;JK3r0fOmmoxmm+xxWo/rqqqznwFtNilawRhXobEr27PJ37Hp8u4Gnt74fptgcp89tghgr/8RdCRG&#10;4MLAqp1m5629EgYIHp0vjzG8oPd3kN9/Mla/AAAA//8DAFBLAwQUAAYACAAAACEAE7+/H94AAAAI&#10;AQAADwAAAGRycy9kb3ducmV2LnhtbEyPwU7CQBCG7ya8w2ZIvMHWtoFauyXExChHkQPHpTu2le5s&#10;6S5QfXrGk54mk//LP98Uq9F24oKDbx0peJhHIJAqZ1qqFew+XmYZCB80Gd05QgXf6GFVTu4KnRt3&#10;pXe8bEMtuIR8rhU0IfS5lL5q0Go/dz0SZ59usDrwOtTSDPrK5baTcRQtpNUt8YVG9/jcYHXcnq2C&#10;LDqmZMxus8A0HZc/p/3r29deqfvpuH4CEXAMfzD86rM6lOx0cGcyXnQKZo9ZzKiCeAmC8yxJEhAH&#10;BnnKspD/HyhvAAAA//8DAFBLAQItABQABgAIAAAAIQC2gziS/gAAAOEBAAATAAAAAAAAAAAAAAAA&#10;AAAAAABbQ29udGVudF9UeXBlc10ueG1sUEsBAi0AFAAGAAgAAAAhADj9If/WAAAAlAEAAAsAAAAA&#10;AAAAAAAAAAAALwEAAF9yZWxzLy5yZWxzUEsBAi0AFAAGAAgAAAAhAI9u9tU8AgAAegQAAA4AAAAA&#10;AAAAAAAAAAAALgIAAGRycy9lMm9Eb2MueG1sUEsBAi0AFAAGAAgAAAAhABO/vx/eAAAACAEAAA8A&#10;AAAAAAAAAAAAAAAAlgQAAGRycy9kb3ducmV2LnhtbFBLBQYAAAAABAAEAPMAAAChBQAAAAA=&#10;" strokecolor="#9bbb59 [3206]"/>
          </w:pict>
        </mc:Fallback>
      </mc:AlternateContent>
    </w:r>
    <w:r>
      <w:rPr>
        <w:rFonts w:ascii="Arial" w:hAnsi="Arial"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6186805</wp:posOffset>
              </wp:positionH>
              <wp:positionV relativeFrom="paragraph">
                <wp:posOffset>85725</wp:posOffset>
              </wp:positionV>
              <wp:extent cx="333375" cy="635"/>
              <wp:effectExtent l="5080" t="9525" r="13970" b="889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33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348211" id="AutoShape 3" o:spid="_x0000_s1026" type="#_x0000_t32" style="position:absolute;margin-left:487.15pt;margin-top:6.75pt;width:26.2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/GbOAIAAHcEAAAOAAAAZHJzL2Uyb0RvYy54bWysVE2P2yAQvVfqf0Dcs7bztYkVZ7Wyk162&#10;baTd/gACOEbFgIDEiar+9w44sTbtparqAxmGmTdvhkdWT+dWohO3TmhV4OwhxYgrqplQhwJ/e9uO&#10;Fhg5TxQjUite4At3+Gn98cOqMzkf60ZLxi0CEOXyzhS48d7kSeJow1viHrThCg5rbVviYWsPCbOk&#10;A/RWJuM0nSedtsxYTblz4K36Q7yO+HXNqf9a1457JAsM3HxcbVz3YU3WK5IfLDGNoFca5B9YtEQo&#10;KDpAVcQTdLTiD6hWUKudrv0D1W2i61pQHnuAbrL0t25eG2J47AWG48wwJvf/YOmX084iweDuMFKk&#10;hSt6PnodK6NJGE9nXA5RpdrZ0CA9q1fzoul3h5QuG6IOPAa/XQzkZiEjuUsJG2egyL77rBnEEMCP&#10;szrXtg2QMAV0jldyGa6Enz2i4JzA9zjDiMLRfDKL8CS/ZRrr/CeuWxSMAjtviTg0vtRKwc1rm8U6&#10;5PTifOBF8ltCKKv0VkgZBSAV6gq8nI1nMcFpKVg4DGFRiryUFp0IiIhQypWfxDh5bKGl3p+l4ev1&#10;BH5QXe+PLqg8wEQedxWsPioWeTScsM3V9kTI3oZsqQIVGAp0crV6ef1YpsvNYrOYjqbj+WY0Tatq&#10;9Lwtp6P5NnucVZOqLKvsZ2CbTfNGMMZVaOwm9Wz6d1K6PrpepIPYhwkm9+ixRSB7+42koyqCEHpJ&#10;7TW77OxNLaDuGHx9ieH5vN+D/f7/Yv0LAAD//wMAUEsDBBQABgAIAAAAIQD0Qrya3gAAAAoBAAAP&#10;AAAAZHJzL2Rvd25yZXYueG1sTI/BTsMwEETvSPyDtUjcqE0b0pLGqRASAo4tPfToxtskNF6H2G0D&#10;X8/mBMedeZqdyVeDa8UZ+9B40nA/USCQSm8bqjRsP17uFiBCNGRN6wk1fGOAVXF9lZvM+gut8byJ&#10;leAQCpnRUMfYZVKGskZnwsR3SOwdfO9M5LOvpO3NhcNdK6dKpdKZhvhDbTp8rrE8bk5Ow0IdE7J2&#10;+55ikgzzn6/d69vnTuvbm+FpCSLiEP9gGOtzdSi4096fyAbRanicJzNG2Zg9gBgBNU15zH5UUpBF&#10;Lv9PKH4BAAD//wMAUEsBAi0AFAAGAAgAAAAhALaDOJL+AAAA4QEAABMAAAAAAAAAAAAAAAAAAAAA&#10;AFtDb250ZW50X1R5cGVzXS54bWxQSwECLQAUAAYACAAAACEAOP0h/9YAAACUAQAACwAAAAAAAAAA&#10;AAAAAAAvAQAAX3JlbHMvLnJlbHNQSwECLQAUAAYACAAAACEAFyPxmzgCAAB3BAAADgAAAAAAAAAA&#10;AAAAAAAuAgAAZHJzL2Uyb0RvYy54bWxQSwECLQAUAAYACAAAACEA9EK8mt4AAAAKAQAADwAAAAAA&#10;AAAAAAAAAACSBAAAZHJzL2Rvd25yZXYueG1sUEsFBgAAAAAEAAQA8wAAAJ0FAAAAAA==&#10;" strokecolor="#9bbb59 [3206]"/>
          </w:pict>
        </mc:Fallback>
      </mc:AlternateContent>
    </w:r>
  </w:p>
  <w:p w:rsidR="005C2CDC" w:rsidRPr="00E50A46" w:rsidRDefault="005C2CDC" w:rsidP="005C2CDC">
    <w:pPr>
      <w:pStyle w:val="Stopka"/>
    </w:pPr>
    <w:r>
      <w:rPr>
        <w:rFonts w:ascii="Arial" w:hAnsi="Arial" w:cs="Arial"/>
        <w:b/>
        <w:sz w:val="16"/>
        <w:szCs w:val="16"/>
      </w:rPr>
      <w:t xml:space="preserve">               </w:t>
    </w:r>
    <w:r w:rsidRPr="0033336B">
      <w:rPr>
        <w:rFonts w:ascii="Arial" w:hAnsi="Arial" w:cs="Arial"/>
        <w:b/>
        <w:sz w:val="16"/>
        <w:szCs w:val="16"/>
      </w:rPr>
      <w:t xml:space="preserve">Powiatowy Urząd Pracy w Limanowej 34-600 Limanowa, ul. </w:t>
    </w:r>
    <w:r w:rsidRPr="00E50A46">
      <w:rPr>
        <w:rFonts w:ascii="Arial" w:hAnsi="Arial" w:cs="Arial"/>
        <w:b/>
        <w:sz w:val="16"/>
        <w:szCs w:val="16"/>
      </w:rPr>
      <w:t>Józefa Marka 9</w:t>
    </w:r>
  </w:p>
  <w:p w:rsidR="005C2CDC" w:rsidRPr="00E50A46" w:rsidRDefault="001012B3" w:rsidP="005C2CDC">
    <w:pPr>
      <w:pStyle w:val="Stop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</w:t>
    </w:r>
    <w:r w:rsidR="005C2CDC" w:rsidRPr="00E50A46">
      <w:rPr>
        <w:rFonts w:ascii="Arial" w:hAnsi="Arial" w:cs="Arial"/>
        <w:sz w:val="16"/>
        <w:szCs w:val="16"/>
      </w:rPr>
      <w:t xml:space="preserve">tel. 018 337 - 58 - 50, fax: 333 – 78 - 50 e-mail: </w:t>
    </w:r>
    <w:hyperlink r:id="rId2" w:history="1">
      <w:r w:rsidR="005C2CDC" w:rsidRPr="00E50A46">
        <w:rPr>
          <w:rStyle w:val="Hipercze"/>
          <w:rFonts w:ascii="Arial" w:hAnsi="Arial" w:cs="Arial"/>
          <w:sz w:val="16"/>
          <w:szCs w:val="16"/>
        </w:rPr>
        <w:t>krli@praca.gov.pl</w:t>
      </w:r>
    </w:hyperlink>
    <w:r w:rsidR="005C2CDC" w:rsidRPr="00E50A46">
      <w:rPr>
        <w:rFonts w:ascii="Arial" w:hAnsi="Arial" w:cs="Arial"/>
        <w:sz w:val="16"/>
        <w:szCs w:val="16"/>
      </w:rPr>
      <w:t xml:space="preserve">, </w:t>
    </w:r>
    <w:hyperlink r:id="rId3" w:history="1">
      <w:r w:rsidR="005C2CDC" w:rsidRPr="00E50A46">
        <w:rPr>
          <w:rStyle w:val="Hipercze"/>
          <w:rFonts w:ascii="Arial" w:hAnsi="Arial" w:cs="Arial"/>
          <w:sz w:val="16"/>
          <w:szCs w:val="16"/>
        </w:rPr>
        <w:t>limanowa.praca.gov.pl</w:t>
      </w:r>
    </w:hyperlink>
  </w:p>
  <w:p w:rsidR="005C2CDC" w:rsidRPr="00E50A46" w:rsidRDefault="005C2CDC" w:rsidP="005C2CDC">
    <w:pPr>
      <w:pStyle w:val="Stopka"/>
    </w:pPr>
  </w:p>
  <w:p w:rsidR="005C2CDC" w:rsidRDefault="005C2CDC" w:rsidP="005C2CDC">
    <w:pPr>
      <w:pStyle w:val="Stopka"/>
      <w:rPr>
        <w:rStyle w:val="Pogrubienie"/>
        <w:rFonts w:ascii="Arial" w:hAnsi="Arial" w:cs="Arial"/>
        <w:sz w:val="16"/>
        <w:szCs w:val="16"/>
      </w:rPr>
    </w:pPr>
    <w:r w:rsidRPr="00E50A46">
      <w:t xml:space="preserve">             </w:t>
    </w:r>
    <w:r w:rsidRPr="0033336B">
      <w:rPr>
        <w:rStyle w:val="Pogrubienie"/>
        <w:rFonts w:ascii="Arial" w:hAnsi="Arial" w:cs="Arial"/>
        <w:sz w:val="16"/>
        <w:szCs w:val="16"/>
      </w:rPr>
      <w:t>Lokalny Punkt Informacyjno-Konsultacyjny (LPIK) w Mszanie Dolnej</w:t>
    </w:r>
  </w:p>
  <w:p w:rsidR="005C2CDC" w:rsidRPr="001012B3" w:rsidRDefault="005C2CDC" w:rsidP="005C2CDC">
    <w:pPr>
      <w:pStyle w:val="Stopka"/>
      <w:rPr>
        <w:rStyle w:val="Pogrubienie"/>
        <w:rFonts w:ascii="Arial" w:hAnsi="Arial" w:cs="Arial"/>
        <w:b w:val="0"/>
        <w:sz w:val="16"/>
        <w:szCs w:val="16"/>
      </w:rPr>
    </w:pPr>
    <w:r w:rsidRPr="001012B3">
      <w:rPr>
        <w:rStyle w:val="Pogrubienie"/>
        <w:rFonts w:ascii="Arial" w:hAnsi="Arial" w:cs="Arial"/>
        <w:b w:val="0"/>
        <w:sz w:val="16"/>
        <w:szCs w:val="16"/>
      </w:rPr>
      <w:t xml:space="preserve">                   34-730 Mszana Dolna ul. Starowiejska 4, tel./fax  018 331 - 17 - 10</w:t>
    </w:r>
  </w:p>
  <w:p w:rsidR="005C2CDC" w:rsidRPr="0033336B" w:rsidRDefault="005C2CDC" w:rsidP="005C2CDC">
    <w:pPr>
      <w:pStyle w:val="Stopka"/>
      <w:rPr>
        <w:rStyle w:val="Pogrubienie"/>
        <w:rFonts w:ascii="Arial" w:hAnsi="Arial" w:cs="Arial"/>
        <w:b w:val="0"/>
        <w:sz w:val="16"/>
        <w:szCs w:val="16"/>
        <w:lang w:val="en-US"/>
      </w:rPr>
    </w:pPr>
    <w:r w:rsidRPr="009F5DDD">
      <w:rPr>
        <w:rStyle w:val="Pogrubienie"/>
        <w:rFonts w:ascii="Arial" w:hAnsi="Arial" w:cs="Arial"/>
        <w:sz w:val="16"/>
        <w:szCs w:val="16"/>
      </w:rPr>
      <w:t xml:space="preserve">                                                </w:t>
    </w:r>
    <w:r w:rsidRPr="0033336B">
      <w:rPr>
        <w:rStyle w:val="Pogrubienie"/>
        <w:rFonts w:ascii="Arial" w:hAnsi="Arial" w:cs="Arial"/>
        <w:sz w:val="16"/>
        <w:szCs w:val="16"/>
        <w:lang w:val="en-US"/>
      </w:rPr>
      <w:t xml:space="preserve">e-mail: </w:t>
    </w:r>
    <w:hyperlink r:id="rId4" w:history="1">
      <w:r w:rsidRPr="00E95E58">
        <w:rPr>
          <w:rStyle w:val="Hipercze"/>
          <w:rFonts w:ascii="Arial" w:hAnsi="Arial" w:cs="Arial"/>
          <w:sz w:val="16"/>
          <w:szCs w:val="16"/>
          <w:lang w:val="en-US"/>
        </w:rPr>
        <w:t>krli@praca.gov.pl</w:t>
      </w:r>
    </w:hyperlink>
  </w:p>
  <w:p w:rsidR="005C2CDC" w:rsidRPr="005C2CDC" w:rsidRDefault="005C2CDC" w:rsidP="005C2CDC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E0E" w:rsidRDefault="00E80E0E" w:rsidP="005C2CDC">
      <w:pPr>
        <w:spacing w:after="0" w:line="240" w:lineRule="auto"/>
      </w:pPr>
      <w:r>
        <w:separator/>
      </w:r>
    </w:p>
  </w:footnote>
  <w:footnote w:type="continuationSeparator" w:id="0">
    <w:p w:rsidR="00E80E0E" w:rsidRDefault="00E80E0E" w:rsidP="005C2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CDC" w:rsidRDefault="005C2CDC" w:rsidP="005C2CDC">
    <w:pPr>
      <w:pStyle w:val="Nagwek"/>
      <w:tabs>
        <w:tab w:val="clear" w:pos="9072"/>
        <w:tab w:val="right" w:pos="8080"/>
      </w:tabs>
      <w:ind w:left="1134" w:right="992"/>
      <w:rPr>
        <w:rFonts w:ascii="Arial" w:hAnsi="Arial" w:cs="Arial"/>
        <w:sz w:val="48"/>
        <w:szCs w:val="4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5177155</wp:posOffset>
          </wp:positionH>
          <wp:positionV relativeFrom="paragraph">
            <wp:posOffset>17145</wp:posOffset>
          </wp:positionV>
          <wp:extent cx="638175" cy="685800"/>
          <wp:effectExtent l="19050" t="0" r="9525" b="0"/>
          <wp:wrapTight wrapText="bothSides">
            <wp:wrapPolygon edited="0">
              <wp:start x="-645" y="0"/>
              <wp:lineTo x="-645" y="21000"/>
              <wp:lineTo x="21922" y="21000"/>
              <wp:lineTo x="21922" y="0"/>
              <wp:lineTo x="-645" y="0"/>
            </wp:wrapPolygon>
          </wp:wrapTight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-290195</wp:posOffset>
          </wp:positionH>
          <wp:positionV relativeFrom="paragraph">
            <wp:posOffset>17145</wp:posOffset>
          </wp:positionV>
          <wp:extent cx="914400" cy="685800"/>
          <wp:effectExtent l="38100" t="0" r="76200" b="5715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anchor>
      </w:drawing>
    </w:r>
    <w:r w:rsidRPr="00C643EE">
      <w:rPr>
        <w:rFonts w:ascii="Arial" w:hAnsi="Arial" w:cs="Arial"/>
        <w:sz w:val="48"/>
        <w:szCs w:val="48"/>
      </w:rPr>
      <w:ptab w:relativeTo="margin" w:alignment="center" w:leader="none"/>
    </w:r>
    <w:r>
      <w:rPr>
        <w:rFonts w:ascii="Arial" w:hAnsi="Arial" w:cs="Arial"/>
        <w:sz w:val="48"/>
        <w:szCs w:val="48"/>
      </w:rPr>
      <w:t>POWIATOWY URZĄD PRACY</w:t>
    </w:r>
  </w:p>
  <w:p w:rsidR="005C2CDC" w:rsidRDefault="005C2CDC" w:rsidP="005C2CDC">
    <w:pPr>
      <w:pStyle w:val="Nagwek"/>
      <w:tabs>
        <w:tab w:val="clear" w:pos="9072"/>
        <w:tab w:val="right" w:pos="8080"/>
      </w:tabs>
      <w:ind w:left="1134" w:right="992"/>
      <w:jc w:val="center"/>
      <w:rPr>
        <w:rFonts w:ascii="Arial" w:hAnsi="Arial" w:cs="Arial"/>
        <w:sz w:val="48"/>
        <w:szCs w:val="48"/>
      </w:rPr>
    </w:pPr>
    <w:r>
      <w:rPr>
        <w:rFonts w:ascii="Arial" w:hAnsi="Arial" w:cs="Arial"/>
        <w:sz w:val="48"/>
        <w:szCs w:val="48"/>
      </w:rPr>
      <w:t>W LIMANOWEJ</w:t>
    </w:r>
  </w:p>
  <w:p w:rsidR="005C2CDC" w:rsidRDefault="00E650F5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-547370</wp:posOffset>
              </wp:positionH>
              <wp:positionV relativeFrom="paragraph">
                <wp:posOffset>119380</wp:posOffset>
              </wp:positionV>
              <wp:extent cx="6800850" cy="9525"/>
              <wp:effectExtent l="5080" t="5080" r="13970" b="1397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0085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A666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3.1pt;margin-top:9.4pt;width:535.5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sGjQQIAAIMEAAAOAAAAZHJzL2Uyb0RvYy54bWysVE2P2yAQvVfqf0DcE9v5amLFWa3spJdt&#10;G2m3vbOAY1QMCEicqOp/74CdtGkvVdUcCAwzb97MPLx+OLcSnbh1QqsCZ+MUI66oZkIdCvz5ZTda&#10;YuQ8UYxIrXiBL9zhh83bN+vO5HyiGy0ZtwhAlMs7U+DGe5MniaMNb4kba8MVXNbatsTD0R4SZkkH&#10;6K1MJmm6SDptmbGacufAWvWXeBPx65pT/6muHfdIFhi4+bjauL6GNdmsSX6wxDSCDjTIP7BoiVCQ&#10;9AZVEU/Q0Yo/oFpBrXa69mOq20TXtaA81gDVZOlv1Tw3xPBYCzTHmVub3P+DpR9Pe4sEK/AUI0Va&#10;GNHj0euYGWWhPZ1xOXiVam9DgfSsns2Tpl8dUrpsiDrw6PxyMRAbI5K7kHBwBpK8dh80Ax8C+LFX&#10;59q2qJbCfAmBARz6gc5xOJfbcPjZIwrGxTJNl3OYIYW71XwyD+QSkgeUEGus8++5blHYFNh5S8Sh&#10;8aVWClSgbZ+BnJ6c7wOvASFY6Z2QMopBKtQNCcKN01KwcBkPQZa8lBadCAiKUMqVn0bq8thCeb09&#10;S8Ov1xbYQYG9PZqAclR3gIkF3GWw+qhY5NFwwrbD3hMh+z1ESxWoQFugkmHXS+3bKl1tl9vlbDSb&#10;LLajWVpVo8ddORstdtm7eTWtyrLKvge22SxvBGNchcKuss9mfyer4QH2gr0J/9bB5B49lghkr/+R&#10;dFRIEEUvr1fNLnsbphLEAkqPzsOrDE/p13P0+vnt2PwAAAD//wMAUEsDBBQABgAIAAAAIQD3WOsb&#10;4QAAAAkBAAAPAAAAZHJzL2Rvd25yZXYueG1sTI/NTsMwEITvSLyDtUhcUOskhSoNcaoKRG8g9UeC&#10;oxMvSUS8DrHbhj492xPcdjSfZmfy5Wg7ccTBt44UxNMIBFLlTEu1gv3uZZKC8EGT0Z0jVPCDHpbF&#10;9VWuM+NOtMHjNtSCQ8hnWkETQp9J6asGrfZT1yOx9+kGqwPLoZZm0CcOt51MomgurW6JPzS6x6cG&#10;q6/twSr4fl+X69Xb5m7x8TzblWcTP7zuY6Vub8bVI4iAY/iD4VKfq0PBnUp3IONFp2CSzhNG2Uh5&#10;AgOL9J6PUkESzUAWufy/oPgFAAD//wMAUEsBAi0AFAAGAAgAAAAhALaDOJL+AAAA4QEAABMAAAAA&#10;AAAAAAAAAAAAAAAAAFtDb250ZW50X1R5cGVzXS54bWxQSwECLQAUAAYACAAAACEAOP0h/9YAAACU&#10;AQAACwAAAAAAAAAAAAAAAAAvAQAAX3JlbHMvLnJlbHNQSwECLQAUAAYACAAAACEAEbLBo0ECAACD&#10;BAAADgAAAAAAAAAAAAAAAAAuAgAAZHJzL2Uyb0RvYy54bWxQSwECLQAUAAYACAAAACEA91jrG+EA&#10;AAAJAQAADwAAAAAAAAAAAAAAAACbBAAAZHJzL2Rvd25yZXYueG1sUEsFBgAAAAAEAAQA8wAAAKkF&#10;AAAAAA==&#10;" strokecolor="#9bbb59 [3206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DE7B3F"/>
    <w:multiLevelType w:val="hybridMultilevel"/>
    <w:tmpl w:val="B57A80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DC"/>
    <w:rsid w:val="00026999"/>
    <w:rsid w:val="00062B41"/>
    <w:rsid w:val="0007363B"/>
    <w:rsid w:val="00082BEF"/>
    <w:rsid w:val="001005C1"/>
    <w:rsid w:val="001012B3"/>
    <w:rsid w:val="001340B6"/>
    <w:rsid w:val="00134495"/>
    <w:rsid w:val="00140BD3"/>
    <w:rsid w:val="0014264F"/>
    <w:rsid w:val="00143B12"/>
    <w:rsid w:val="00143E07"/>
    <w:rsid w:val="00146936"/>
    <w:rsid w:val="00147935"/>
    <w:rsid w:val="00155F7B"/>
    <w:rsid w:val="0016206E"/>
    <w:rsid w:val="001724B2"/>
    <w:rsid w:val="0017435E"/>
    <w:rsid w:val="001C1F45"/>
    <w:rsid w:val="001C2339"/>
    <w:rsid w:val="001F498B"/>
    <w:rsid w:val="00202F7F"/>
    <w:rsid w:val="002611BE"/>
    <w:rsid w:val="002C7D94"/>
    <w:rsid w:val="00305EDF"/>
    <w:rsid w:val="0031112E"/>
    <w:rsid w:val="00366EE6"/>
    <w:rsid w:val="003A090D"/>
    <w:rsid w:val="003C6CCF"/>
    <w:rsid w:val="003D482F"/>
    <w:rsid w:val="00410146"/>
    <w:rsid w:val="00414A84"/>
    <w:rsid w:val="00442012"/>
    <w:rsid w:val="004623CB"/>
    <w:rsid w:val="00462668"/>
    <w:rsid w:val="0049468F"/>
    <w:rsid w:val="004A13D6"/>
    <w:rsid w:val="004C615D"/>
    <w:rsid w:val="005802B8"/>
    <w:rsid w:val="00581326"/>
    <w:rsid w:val="005B54AE"/>
    <w:rsid w:val="005C2CDC"/>
    <w:rsid w:val="005C3ED1"/>
    <w:rsid w:val="005E5826"/>
    <w:rsid w:val="006D02D5"/>
    <w:rsid w:val="007453D3"/>
    <w:rsid w:val="00751AB9"/>
    <w:rsid w:val="0075486A"/>
    <w:rsid w:val="007745AF"/>
    <w:rsid w:val="00787DCF"/>
    <w:rsid w:val="007D7466"/>
    <w:rsid w:val="007F3FAC"/>
    <w:rsid w:val="008308ED"/>
    <w:rsid w:val="008441E6"/>
    <w:rsid w:val="00864090"/>
    <w:rsid w:val="00872FDC"/>
    <w:rsid w:val="008832F5"/>
    <w:rsid w:val="009028D4"/>
    <w:rsid w:val="009343B1"/>
    <w:rsid w:val="00940285"/>
    <w:rsid w:val="00963DBB"/>
    <w:rsid w:val="009764D1"/>
    <w:rsid w:val="009A618E"/>
    <w:rsid w:val="009B19C6"/>
    <w:rsid w:val="009B5ECE"/>
    <w:rsid w:val="009D2A79"/>
    <w:rsid w:val="009E5C66"/>
    <w:rsid w:val="009F5DDD"/>
    <w:rsid w:val="00A134C3"/>
    <w:rsid w:val="00A14377"/>
    <w:rsid w:val="00A5106D"/>
    <w:rsid w:val="00AC7AE9"/>
    <w:rsid w:val="00AF08C0"/>
    <w:rsid w:val="00B014DA"/>
    <w:rsid w:val="00B06A84"/>
    <w:rsid w:val="00B4507F"/>
    <w:rsid w:val="00B53516"/>
    <w:rsid w:val="00B61413"/>
    <w:rsid w:val="00B63FAF"/>
    <w:rsid w:val="00B85826"/>
    <w:rsid w:val="00BF6554"/>
    <w:rsid w:val="00C31C79"/>
    <w:rsid w:val="00C44571"/>
    <w:rsid w:val="00C74372"/>
    <w:rsid w:val="00C8599A"/>
    <w:rsid w:val="00C90E0A"/>
    <w:rsid w:val="00CA3C50"/>
    <w:rsid w:val="00CE3F7E"/>
    <w:rsid w:val="00CF284B"/>
    <w:rsid w:val="00CF6600"/>
    <w:rsid w:val="00D10F6F"/>
    <w:rsid w:val="00D400FB"/>
    <w:rsid w:val="00D41D5B"/>
    <w:rsid w:val="00D76121"/>
    <w:rsid w:val="00D96BA1"/>
    <w:rsid w:val="00DC794D"/>
    <w:rsid w:val="00DE2016"/>
    <w:rsid w:val="00E40440"/>
    <w:rsid w:val="00E650F5"/>
    <w:rsid w:val="00E67E0E"/>
    <w:rsid w:val="00E80E0E"/>
    <w:rsid w:val="00EB0C95"/>
    <w:rsid w:val="00EE1DCF"/>
    <w:rsid w:val="00EE5A6F"/>
    <w:rsid w:val="00F23B8C"/>
    <w:rsid w:val="00FC54D2"/>
    <w:rsid w:val="00FD2C63"/>
    <w:rsid w:val="00FE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0FA445B"/>
  <w15:docId w15:val="{F7DA5826-A5BA-430C-A6D9-AFC5BEFD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2CDC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C2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C2CDC"/>
  </w:style>
  <w:style w:type="paragraph" w:styleId="Stopka">
    <w:name w:val="footer"/>
    <w:basedOn w:val="Normalny"/>
    <w:link w:val="StopkaZnak"/>
    <w:uiPriority w:val="99"/>
    <w:unhideWhenUsed/>
    <w:rsid w:val="005C2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2CDC"/>
  </w:style>
  <w:style w:type="character" w:styleId="Hipercze">
    <w:name w:val="Hyperlink"/>
    <w:basedOn w:val="Domylnaczcionkaakapitu"/>
    <w:uiPriority w:val="99"/>
    <w:unhideWhenUsed/>
    <w:rsid w:val="005C2CDC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5C2CDC"/>
    <w:rPr>
      <w:b/>
      <w:bCs/>
    </w:rPr>
  </w:style>
  <w:style w:type="table" w:styleId="Tabela-Siatka">
    <w:name w:val="Table Grid"/>
    <w:basedOn w:val="Standardowy"/>
    <w:uiPriority w:val="59"/>
    <w:rsid w:val="005C2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C2CDC"/>
    <w:pPr>
      <w:ind w:left="720"/>
      <w:contextualSpacing/>
    </w:pPr>
    <w:rPr>
      <w:rFonts w:eastAsiaTheme="minorHAns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0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05C1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rsid w:val="00082BEF"/>
  </w:style>
  <w:style w:type="paragraph" w:styleId="Tytu">
    <w:name w:val="Title"/>
    <w:basedOn w:val="Normalny"/>
    <w:link w:val="TytuZnak"/>
    <w:qFormat/>
    <w:rsid w:val="00CF28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CF284B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2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imanowa.praca.gov.pl" TargetMode="External"/><Relationship Id="rId2" Type="http://schemas.openxmlformats.org/officeDocument/2006/relationships/hyperlink" Target="mailto:krli@praca.gov.pl" TargetMode="External"/><Relationship Id="rId1" Type="http://schemas.openxmlformats.org/officeDocument/2006/relationships/image" Target="media/image3.png"/><Relationship Id="rId4" Type="http://schemas.openxmlformats.org/officeDocument/2006/relationships/hyperlink" Target="mailto:krli@praca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kkolarz</dc:creator>
  <cp:lastModifiedBy>Mariola Czaja</cp:lastModifiedBy>
  <cp:revision>9</cp:revision>
  <cp:lastPrinted>2023-05-25T09:40:00Z</cp:lastPrinted>
  <dcterms:created xsi:type="dcterms:W3CDTF">2023-01-26T10:20:00Z</dcterms:created>
  <dcterms:modified xsi:type="dcterms:W3CDTF">2023-05-25T09:40:00Z</dcterms:modified>
</cp:coreProperties>
</file>