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4B" w:rsidRPr="00CF284B" w:rsidRDefault="00CF284B" w:rsidP="00CF284B">
      <w:pPr>
        <w:tabs>
          <w:tab w:val="left" w:pos="3828"/>
        </w:tabs>
        <w:spacing w:after="0" w:line="240" w:lineRule="auto"/>
        <w:rPr>
          <w:rFonts w:ascii="Bookman Old Style" w:hAnsi="Bookman Old Style" w:cs="Arial"/>
          <w:b/>
          <w:bCs/>
          <w:color w:val="000000"/>
        </w:rPr>
      </w:pPr>
    </w:p>
    <w:p w:rsidR="005B54AE" w:rsidRPr="00CF284B" w:rsidRDefault="008323A4" w:rsidP="00CF28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CAZ/SP -271-5</w:t>
      </w:r>
      <w:r w:rsidR="00CF284B" w:rsidRPr="00CF284B">
        <w:rPr>
          <w:rFonts w:ascii="Times New Roman" w:hAnsi="Times New Roman" w:cs="Times New Roman"/>
          <w:sz w:val="24"/>
          <w:szCs w:val="24"/>
        </w:rPr>
        <w:t>G/23</w:t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 xml:space="preserve">   Limanowa,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 w:rsidR="005976B4">
        <w:rPr>
          <w:rFonts w:ascii="Times New Roman" w:hAnsi="Times New Roman" w:cs="Times New Roman"/>
          <w:sz w:val="24"/>
          <w:szCs w:val="24"/>
        </w:rPr>
        <w:t>08.08.2023</w:t>
      </w:r>
      <w:r w:rsidR="00CF284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POWIATOWY URZĄD PRACY W LIMANOWEJ</w:t>
      </w:r>
      <w:r w:rsidRPr="00082BEF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ul. J. Marka 9, 34-600 Limanowa</w:t>
      </w:r>
    </w:p>
    <w:p w:rsidR="003D390A" w:rsidRPr="00082BEF" w:rsidRDefault="003D390A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CF284B" w:rsidRDefault="00082BEF" w:rsidP="00CF284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Fonts w:ascii="Times New Roman" w:hAnsi="Times New Roman" w:cs="Times New Roman"/>
          <w:sz w:val="24"/>
          <w:szCs w:val="24"/>
        </w:rPr>
        <w:br/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ogłasza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rozstrzygnięcie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>procedury wybor</w:t>
      </w:r>
      <w:r w:rsidR="00DA199C">
        <w:rPr>
          <w:rStyle w:val="markedcontent"/>
          <w:rFonts w:ascii="Times New Roman" w:hAnsi="Times New Roman" w:cs="Times New Roman"/>
          <w:b/>
          <w:sz w:val="24"/>
          <w:szCs w:val="24"/>
        </w:rPr>
        <w:t>u Oferenta</w:t>
      </w:r>
    </w:p>
    <w:p w:rsidR="00CF284B" w:rsidRPr="00CF284B" w:rsidRDefault="00CF284B" w:rsidP="00CF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BEF" w:rsidRPr="00CF284B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na organizację i przeprowadzenie szkolenia </w:t>
      </w:r>
      <w:r w:rsidR="008323A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grupowego pn. </w:t>
      </w:r>
      <w:r w:rsidR="00CF284B" w:rsidRPr="00CF284B">
        <w:rPr>
          <w:rFonts w:ascii="Times New Roman" w:hAnsi="Times New Roman" w:cs="Times New Roman"/>
          <w:b/>
          <w:sz w:val="24"/>
          <w:szCs w:val="24"/>
        </w:rPr>
        <w:t>„Kurs komputerowy przygotowujący do egzaminów w ramach certyfikacji ECDL BASE  (B1-B4) i uzyskania Certyfikatu Umiejętności Komputerowych - poziom podstawowy”.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BEF" w:rsidRDefault="00082BEF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W związku z przeprowadzeniem procedury wyboru </w:t>
      </w:r>
      <w:r w:rsidR="00904941">
        <w:rPr>
          <w:rStyle w:val="markedcontent"/>
          <w:rFonts w:ascii="Times New Roman" w:hAnsi="Times New Roman" w:cs="Times New Roman"/>
          <w:sz w:val="24"/>
          <w:szCs w:val="24"/>
        </w:rPr>
        <w:t>Oferenta</w:t>
      </w:r>
      <w:r w:rsidRP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na organizację </w:t>
      </w:r>
      <w:r w:rsidR="005976B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EE1DCF" w:rsidRPr="005976B4">
        <w:rPr>
          <w:rStyle w:val="markedcontent"/>
          <w:rFonts w:ascii="Times New Roman" w:hAnsi="Times New Roman" w:cs="Times New Roman"/>
          <w:sz w:val="24"/>
          <w:szCs w:val="24"/>
        </w:rPr>
        <w:t>i przeprowadzenie szkolenia grupowego</w:t>
      </w:r>
      <w:r w:rsidR="00EE1DCF"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pn. </w:t>
      </w:r>
      <w:r w:rsidR="00EE1DCF" w:rsidRPr="005976B4">
        <w:rPr>
          <w:rFonts w:ascii="Times New Roman" w:hAnsi="Times New Roman" w:cs="Times New Roman"/>
          <w:b/>
          <w:sz w:val="24"/>
          <w:szCs w:val="24"/>
        </w:rPr>
        <w:t>„Kurs komputerowy przygotowujący do egzaminów w</w:t>
      </w:r>
      <w:r w:rsidR="005976B4">
        <w:rPr>
          <w:rFonts w:ascii="Times New Roman" w:hAnsi="Times New Roman" w:cs="Times New Roman"/>
          <w:b/>
          <w:sz w:val="24"/>
          <w:szCs w:val="24"/>
        </w:rPr>
        <w:t xml:space="preserve"> ramach certyfikacji ECDL BASE (B1-B4) i uzyskania </w:t>
      </w:r>
      <w:r w:rsidR="00EE1DCF" w:rsidRPr="005976B4">
        <w:rPr>
          <w:rFonts w:ascii="Times New Roman" w:hAnsi="Times New Roman" w:cs="Times New Roman"/>
          <w:b/>
          <w:sz w:val="24"/>
          <w:szCs w:val="24"/>
        </w:rPr>
        <w:t xml:space="preserve">Certyfikatu Umiejętności Komputerowych - poziom podstawowy” </w:t>
      </w:r>
      <w:r w:rsidRPr="005976B4">
        <w:rPr>
          <w:rStyle w:val="markedcontent"/>
          <w:rFonts w:ascii="Times New Roman" w:hAnsi="Times New Roman" w:cs="Times New Roman"/>
          <w:sz w:val="24"/>
          <w:szCs w:val="24"/>
        </w:rPr>
        <w:t>w trybie zapytania ofertowego</w:t>
      </w:r>
      <w:r w:rsidR="00EE1DCF" w:rsidRP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5976B4">
        <w:rPr>
          <w:rFonts w:ascii="Times New Roman" w:hAnsi="Times New Roman" w:cs="Times New Roman"/>
          <w:sz w:val="24"/>
          <w:szCs w:val="24"/>
        </w:rPr>
        <w:br/>
      </w:r>
      <w:r w:rsidRPr="005976B4">
        <w:rPr>
          <w:rStyle w:val="markedcontent"/>
          <w:rFonts w:ascii="Times New Roman" w:hAnsi="Times New Roman" w:cs="Times New Roman"/>
          <w:sz w:val="24"/>
          <w:szCs w:val="24"/>
        </w:rPr>
        <w:t>jako najkorzystniejsza została</w:t>
      </w:r>
      <w:r w:rsidR="00CF284B" w:rsidRPr="005976B4">
        <w:rPr>
          <w:rFonts w:ascii="Times New Roman" w:hAnsi="Times New Roman" w:cs="Times New Roman"/>
          <w:sz w:val="24"/>
          <w:szCs w:val="24"/>
        </w:rPr>
        <w:t xml:space="preserve"> </w:t>
      </w:r>
      <w:r w:rsidRP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wybrana </w:t>
      </w:r>
      <w:r w:rsidRPr="003D390A">
        <w:rPr>
          <w:rStyle w:val="markedcontent"/>
          <w:rFonts w:ascii="Times New Roman" w:hAnsi="Times New Roman" w:cs="Times New Roman"/>
          <w:b/>
          <w:sz w:val="24"/>
          <w:szCs w:val="24"/>
        </w:rPr>
        <w:t>oferta</w:t>
      </w:r>
      <w:r w:rsidR="005976B4" w:rsidRPr="005976B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976B4" w:rsidRPr="003D390A">
        <w:rPr>
          <w:rStyle w:val="markedcontent"/>
          <w:rFonts w:ascii="Times New Roman" w:hAnsi="Times New Roman" w:cs="Times New Roman"/>
          <w:b/>
          <w:sz w:val="24"/>
          <w:szCs w:val="24"/>
        </w:rPr>
        <w:t>nr 4</w:t>
      </w:r>
      <w:r w:rsidRPr="003D390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CF284B" w:rsidRPr="003D390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złożona przez </w:t>
      </w:r>
      <w:r w:rsidR="005976B4" w:rsidRPr="003D390A">
        <w:rPr>
          <w:rFonts w:ascii="Times New Roman" w:hAnsi="Times New Roman" w:cs="Times New Roman"/>
          <w:b/>
          <w:sz w:val="24"/>
          <w:szCs w:val="24"/>
        </w:rPr>
        <w:t>Oś</w:t>
      </w:r>
      <w:r w:rsidR="00DA199C">
        <w:rPr>
          <w:rFonts w:ascii="Times New Roman" w:hAnsi="Times New Roman" w:cs="Times New Roman"/>
          <w:b/>
          <w:sz w:val="24"/>
          <w:szCs w:val="24"/>
        </w:rPr>
        <w:t>rodek Szkolenia, Dokształcania i</w:t>
      </w:r>
      <w:r w:rsidR="005976B4" w:rsidRPr="003D390A">
        <w:rPr>
          <w:rFonts w:ascii="Times New Roman" w:hAnsi="Times New Roman" w:cs="Times New Roman"/>
          <w:b/>
          <w:sz w:val="24"/>
          <w:szCs w:val="24"/>
        </w:rPr>
        <w:t xml:space="preserve"> Doskonalenia Kadr Kursor </w:t>
      </w:r>
      <w:r w:rsidR="00696571" w:rsidRPr="003D390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96571">
        <w:rPr>
          <w:rFonts w:ascii="Times New Roman" w:hAnsi="Times New Roman" w:cs="Times New Roman"/>
          <w:b/>
          <w:sz w:val="24"/>
          <w:szCs w:val="24"/>
        </w:rPr>
        <w:t>Narutowicza 62</w:t>
      </w:r>
      <w:r w:rsidR="00696571" w:rsidRPr="003D39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96571">
        <w:rPr>
          <w:rFonts w:ascii="Times New Roman" w:hAnsi="Times New Roman" w:cs="Times New Roman"/>
          <w:b/>
          <w:sz w:val="24"/>
          <w:szCs w:val="24"/>
        </w:rPr>
        <w:t>20-013 Lublin</w:t>
      </w:r>
      <w:r w:rsidR="00904941">
        <w:rPr>
          <w:rFonts w:ascii="Times New Roman" w:hAnsi="Times New Roman" w:cs="Times New Roman"/>
          <w:b/>
          <w:sz w:val="24"/>
          <w:szCs w:val="24"/>
        </w:rPr>
        <w:t>,</w:t>
      </w:r>
      <w:r w:rsidR="005976B4" w:rsidRPr="0059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941">
        <w:rPr>
          <w:rFonts w:ascii="Times New Roman" w:hAnsi="Times New Roman" w:cs="Times New Roman"/>
          <w:b/>
          <w:sz w:val="24"/>
          <w:szCs w:val="24"/>
        </w:rPr>
        <w:br/>
      </w:r>
      <w:r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</w:t>
      </w:r>
      <w:r w:rsidR="003D390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oferowaną </w:t>
      </w:r>
      <w:r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>cen</w:t>
      </w:r>
      <w:r w:rsidR="00CF284B"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>ą</w:t>
      </w:r>
      <w:r w:rsidR="005976B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5976B4"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brutto </w:t>
      </w:r>
      <w:r w:rsidR="005976B4" w:rsidRPr="005976B4">
        <w:rPr>
          <w:rFonts w:ascii="Times New Roman" w:hAnsi="Times New Roman" w:cs="Times New Roman"/>
          <w:b/>
          <w:sz w:val="24"/>
          <w:szCs w:val="24"/>
        </w:rPr>
        <w:t>43 750,00 zł.,</w:t>
      </w:r>
      <w:r w:rsidR="005976B4">
        <w:rPr>
          <w:rFonts w:ascii="Times New Roman" w:hAnsi="Times New Roman" w:cs="Times New Roman"/>
          <w:sz w:val="24"/>
          <w:szCs w:val="24"/>
        </w:rPr>
        <w:t xml:space="preserve"> która został</w:t>
      </w:r>
      <w:r w:rsidR="003D390A">
        <w:rPr>
          <w:rFonts w:ascii="Times New Roman" w:hAnsi="Times New Roman" w:cs="Times New Roman"/>
          <w:sz w:val="24"/>
          <w:szCs w:val="24"/>
        </w:rPr>
        <w:t>a</w:t>
      </w:r>
      <w:r w:rsidR="005976B4">
        <w:rPr>
          <w:rFonts w:ascii="Times New Roman" w:hAnsi="Times New Roman" w:cs="Times New Roman"/>
          <w:sz w:val="24"/>
          <w:szCs w:val="24"/>
        </w:rPr>
        <w:t xml:space="preserve"> określona w załączniku nr „Formularz ofertowy”.</w:t>
      </w:r>
    </w:p>
    <w:p w:rsidR="005976B4" w:rsidRPr="005976B4" w:rsidRDefault="005976B4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67E0E" w:rsidRPr="005976B4" w:rsidRDefault="005976B4" w:rsidP="005976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Fonts w:ascii="Times New Roman" w:hAnsi="Times New Roman" w:cs="Times New Roman"/>
          <w:sz w:val="24"/>
          <w:szCs w:val="24"/>
        </w:rPr>
        <w:t xml:space="preserve">Wybrany Oferent spełnił wszystkie warunki udziału w postepowaniu, które zostały określone w zapytaniu ofertowym, a oferta uzyskała najwyższą liczbę punktów za kryteria oceny określone w zapytaniu ofertowym tj. </w:t>
      </w:r>
      <w:r w:rsidRPr="005976B4">
        <w:rPr>
          <w:rFonts w:ascii="Times New Roman" w:hAnsi="Times New Roman" w:cs="Times New Roman"/>
          <w:b/>
          <w:sz w:val="24"/>
          <w:szCs w:val="24"/>
        </w:rPr>
        <w:t>68,40</w:t>
      </w:r>
      <w:r w:rsidRPr="005976B4">
        <w:rPr>
          <w:rFonts w:ascii="Times New Roman" w:hAnsi="Times New Roman" w:cs="Times New Roman"/>
          <w:sz w:val="24"/>
          <w:szCs w:val="24"/>
        </w:rPr>
        <w:t xml:space="preserve"> </w:t>
      </w:r>
      <w:r w:rsidRPr="005976B4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punktów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p w:rsidR="005976B4" w:rsidRPr="005976B4" w:rsidRDefault="005976B4" w:rsidP="00597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Fonts w:ascii="Times New Roman" w:hAnsi="Times New Roman" w:cs="Times New Roman"/>
          <w:sz w:val="24"/>
          <w:szCs w:val="24"/>
        </w:rPr>
        <w:t>Kryterium 1. Koszty szkolenia – 53,40 punktów,</w:t>
      </w:r>
    </w:p>
    <w:p w:rsidR="005976B4" w:rsidRPr="005976B4" w:rsidRDefault="005976B4" w:rsidP="00597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Fonts w:ascii="Times New Roman" w:hAnsi="Times New Roman" w:cs="Times New Roman"/>
          <w:sz w:val="24"/>
          <w:szCs w:val="24"/>
        </w:rPr>
        <w:t>Kryterium 2. Jakość oferowanego programu szkolenia – 0 punktów,</w:t>
      </w:r>
    </w:p>
    <w:p w:rsidR="005976B4" w:rsidRPr="005976B4" w:rsidRDefault="005976B4" w:rsidP="00597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Fonts w:ascii="Times New Roman" w:hAnsi="Times New Roman" w:cs="Times New Roman"/>
          <w:sz w:val="24"/>
          <w:szCs w:val="24"/>
        </w:rPr>
        <w:t>Kryterium 3.  Certyfikaty jakości usług – 5 punktów,</w:t>
      </w:r>
    </w:p>
    <w:p w:rsidR="005976B4" w:rsidRPr="005976B4" w:rsidRDefault="005976B4" w:rsidP="00597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B4">
        <w:rPr>
          <w:rFonts w:ascii="Times New Roman" w:hAnsi="Times New Roman" w:cs="Times New Roman"/>
          <w:sz w:val="24"/>
          <w:szCs w:val="24"/>
        </w:rPr>
        <w:t xml:space="preserve">Kryterium 4.  Dostosowanie kwalifikacji i doświadczenia kadry dydaktycznej do zakresu szkolenia – </w:t>
      </w:r>
      <w:r>
        <w:rPr>
          <w:rFonts w:ascii="Times New Roman" w:hAnsi="Times New Roman" w:cs="Times New Roman"/>
          <w:sz w:val="24"/>
          <w:szCs w:val="24"/>
        </w:rPr>
        <w:t>10 punktów.</w:t>
      </w: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D390A" w:rsidRDefault="003D390A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96571" w:rsidRDefault="00696571" w:rsidP="00597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6B4" w:rsidRDefault="005976B4" w:rsidP="005976B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D390A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Pozostali Oferenci biorący udział w postępowaniu:</w:t>
      </w:r>
    </w:p>
    <w:p w:rsidR="003D390A" w:rsidRPr="003D390A" w:rsidRDefault="003D390A" w:rsidP="005976B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3D390A" w:rsidRPr="003D390A" w:rsidRDefault="005976B4" w:rsidP="003D390A">
      <w:pPr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 xml:space="preserve">Oferta 1 - Centrum </w:t>
      </w:r>
      <w:proofErr w:type="spellStart"/>
      <w:r w:rsidRPr="003D390A">
        <w:rPr>
          <w:rFonts w:ascii="Times New Roman" w:hAnsi="Times New Roman" w:cs="Times New Roman"/>
          <w:b/>
          <w:sz w:val="24"/>
          <w:szCs w:val="24"/>
        </w:rPr>
        <w:t>Edukacyjno</w:t>
      </w:r>
      <w:proofErr w:type="spellEnd"/>
      <w:r w:rsidRPr="003D390A">
        <w:rPr>
          <w:rFonts w:ascii="Times New Roman" w:hAnsi="Times New Roman" w:cs="Times New Roman"/>
          <w:b/>
          <w:sz w:val="24"/>
          <w:szCs w:val="24"/>
        </w:rPr>
        <w:t xml:space="preserve"> –Szkoleniowe sp. z o. o ul. Łukasiewicza 8 33-300 Gorlice </w:t>
      </w:r>
      <w:r w:rsidR="003D390A" w:rsidRPr="003D39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D390A" w:rsidRPr="003D390A">
        <w:rPr>
          <w:rFonts w:ascii="Times New Roman" w:hAnsi="Times New Roman" w:cs="Times New Roman"/>
          <w:sz w:val="24"/>
          <w:szCs w:val="24"/>
        </w:rPr>
        <w:t>oferowana cena brutto – 62 000,00 zł.</w:t>
      </w:r>
    </w:p>
    <w:p w:rsidR="005976B4" w:rsidRPr="003D390A" w:rsidRDefault="003D390A" w:rsidP="0059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>O</w:t>
      </w:r>
      <w:r w:rsidR="005976B4" w:rsidRPr="003D390A">
        <w:rPr>
          <w:rFonts w:ascii="Times New Roman" w:hAnsi="Times New Roman" w:cs="Times New Roman"/>
          <w:b/>
          <w:sz w:val="24"/>
          <w:szCs w:val="24"/>
        </w:rPr>
        <w:t xml:space="preserve">ferta </w:t>
      </w:r>
      <w:r w:rsidRPr="003D390A">
        <w:rPr>
          <w:rFonts w:ascii="Times New Roman" w:hAnsi="Times New Roman" w:cs="Times New Roman"/>
          <w:b/>
          <w:sz w:val="24"/>
          <w:szCs w:val="24"/>
        </w:rPr>
        <w:t xml:space="preserve">została </w:t>
      </w:r>
      <w:r w:rsidR="005976B4" w:rsidRPr="003D390A">
        <w:rPr>
          <w:rFonts w:ascii="Times New Roman" w:hAnsi="Times New Roman" w:cs="Times New Roman"/>
          <w:b/>
          <w:sz w:val="24"/>
          <w:szCs w:val="24"/>
        </w:rPr>
        <w:t xml:space="preserve">odrzucona </w:t>
      </w:r>
    </w:p>
    <w:p w:rsidR="003D390A" w:rsidRPr="003D390A" w:rsidRDefault="005976B4" w:rsidP="005976B4">
      <w:pPr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>Powód odrzucenia:</w:t>
      </w:r>
      <w:r w:rsidRPr="003D390A">
        <w:rPr>
          <w:rFonts w:ascii="Times New Roman" w:hAnsi="Times New Roman" w:cs="Times New Roman"/>
          <w:sz w:val="24"/>
          <w:szCs w:val="24"/>
        </w:rPr>
        <w:t xml:space="preserve"> </w:t>
      </w:r>
      <w:r w:rsidR="003D390A">
        <w:rPr>
          <w:rFonts w:ascii="Times New Roman" w:hAnsi="Times New Roman" w:cs="Times New Roman"/>
          <w:sz w:val="24"/>
          <w:szCs w:val="24"/>
        </w:rPr>
        <w:t xml:space="preserve">oferowana </w:t>
      </w:r>
      <w:r w:rsidRPr="003D390A">
        <w:rPr>
          <w:rFonts w:ascii="Times New Roman" w:hAnsi="Times New Roman" w:cs="Times New Roman"/>
          <w:sz w:val="24"/>
          <w:szCs w:val="24"/>
        </w:rPr>
        <w:t>cena brutto za organizację i przeprowadzenie szkolenia przewyższa kwotę jaką Zamawiający przeznaczył na realizację zamówienia.</w:t>
      </w:r>
    </w:p>
    <w:p w:rsidR="003D390A" w:rsidRPr="003D390A" w:rsidRDefault="003D390A" w:rsidP="003D39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 xml:space="preserve">Oferta 2 - GD Consulting Non Profit Spółka z ograniczoną odpowiedzialnością ul.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D390A">
        <w:rPr>
          <w:rFonts w:ascii="Times New Roman" w:hAnsi="Times New Roman" w:cs="Times New Roman"/>
          <w:b/>
          <w:sz w:val="24"/>
          <w:szCs w:val="24"/>
        </w:rPr>
        <w:t>ks. Piotra Skargi 9, 39-300 Mielec -</w:t>
      </w:r>
      <w:r w:rsidRPr="003D390A">
        <w:rPr>
          <w:rFonts w:ascii="Times New Roman" w:hAnsi="Times New Roman" w:cs="Times New Roman"/>
          <w:sz w:val="24"/>
          <w:szCs w:val="24"/>
        </w:rPr>
        <w:t xml:space="preserve"> oferowana cena brutto – 51 506,25 zł.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 xml:space="preserve">Przyznana liczba punktów </w:t>
      </w:r>
      <w:r w:rsidRPr="003D390A">
        <w:rPr>
          <w:rFonts w:ascii="Times New Roman" w:hAnsi="Times New Roman" w:cs="Times New Roman"/>
          <w:b/>
          <w:sz w:val="24"/>
          <w:szCs w:val="24"/>
        </w:rPr>
        <w:t>60,36</w:t>
      </w:r>
      <w:r w:rsidRPr="003D390A">
        <w:rPr>
          <w:rFonts w:ascii="Times New Roman" w:hAnsi="Times New Roman" w:cs="Times New Roman"/>
          <w:sz w:val="24"/>
          <w:szCs w:val="24"/>
        </w:rPr>
        <w:t xml:space="preserve"> w tym: 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1. Koszty szkolenia – 45,36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2. Jakość oferowanego programu szkolenia - 0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3.  Certyfikaty jakości usług - 5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4.  Dostosowanie kwalifikacji i doświadczenia kadry dydaktycznej do zakresu szkolenia – 10 punktów.</w:t>
      </w:r>
    </w:p>
    <w:p w:rsidR="003D390A" w:rsidRDefault="003D390A" w:rsidP="005976B4">
      <w:pPr>
        <w:jc w:val="both"/>
        <w:rPr>
          <w:rFonts w:ascii="Arial" w:hAnsi="Arial" w:cs="Arial"/>
          <w:b/>
          <w:sz w:val="20"/>
          <w:szCs w:val="20"/>
        </w:rPr>
      </w:pPr>
    </w:p>
    <w:p w:rsidR="003D390A" w:rsidRPr="003D390A" w:rsidRDefault="003D390A" w:rsidP="003D390A">
      <w:pPr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 xml:space="preserve">Oferta 3 - Info-Biz Profesjonalna Edukacja Spółka z ograniczoną odpowiedzialnością </w:t>
      </w:r>
      <w:r w:rsidRPr="003D390A">
        <w:rPr>
          <w:rFonts w:ascii="Times New Roman" w:hAnsi="Times New Roman" w:cs="Times New Roman"/>
          <w:b/>
          <w:sz w:val="24"/>
          <w:szCs w:val="24"/>
        </w:rPr>
        <w:br/>
        <w:t>ul. CHEŁMIŃSKA 106A m. 36, 86-300 Grudziądz</w:t>
      </w:r>
      <w:r w:rsidRPr="003D390A">
        <w:rPr>
          <w:rFonts w:ascii="Times New Roman" w:hAnsi="Times New Roman" w:cs="Times New Roman"/>
          <w:sz w:val="24"/>
          <w:szCs w:val="24"/>
        </w:rPr>
        <w:t xml:space="preserve"> - oferowana cena brutto – 42 475,00 zł.</w:t>
      </w:r>
    </w:p>
    <w:p w:rsidR="003D390A" w:rsidRPr="003D390A" w:rsidRDefault="003D390A" w:rsidP="003D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 xml:space="preserve">Przyznana liczba punktów </w:t>
      </w:r>
      <w:r w:rsidR="00DA199C">
        <w:rPr>
          <w:rFonts w:ascii="Times New Roman" w:hAnsi="Times New Roman" w:cs="Times New Roman"/>
          <w:b/>
          <w:sz w:val="24"/>
          <w:szCs w:val="24"/>
        </w:rPr>
        <w:t xml:space="preserve">60,00 </w:t>
      </w:r>
      <w:r w:rsidRPr="003D390A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3D390A" w:rsidRPr="003D390A" w:rsidRDefault="003D390A" w:rsidP="003D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1. Koszty szkolenia – 55 punktów,</w:t>
      </w:r>
    </w:p>
    <w:p w:rsidR="003D390A" w:rsidRPr="003D390A" w:rsidRDefault="003D390A" w:rsidP="003D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2. Jakość oferowanego programu szkolenia – 0 punktów</w:t>
      </w:r>
    </w:p>
    <w:p w:rsidR="003D390A" w:rsidRPr="003D390A" w:rsidRDefault="003D390A" w:rsidP="003D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3.  Certyfikaty jakości usług – 5 punktów,</w:t>
      </w:r>
    </w:p>
    <w:p w:rsidR="003D390A" w:rsidRDefault="003D390A" w:rsidP="003D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4.  Dostosowanie kwalifikacji i doświadczenia kadry dydaktycznej do zakresu szkolenia – 0 punktów.</w:t>
      </w:r>
    </w:p>
    <w:p w:rsidR="003D390A" w:rsidRPr="003D390A" w:rsidRDefault="003D390A" w:rsidP="003D3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0A">
        <w:rPr>
          <w:rFonts w:ascii="Times New Roman" w:hAnsi="Times New Roman" w:cs="Times New Roman"/>
          <w:b/>
          <w:sz w:val="24"/>
          <w:szCs w:val="24"/>
        </w:rPr>
        <w:t>Oferta 5 -</w:t>
      </w:r>
      <w:r w:rsidRPr="003D390A">
        <w:rPr>
          <w:rFonts w:ascii="Times New Roman" w:hAnsi="Times New Roman" w:cs="Times New Roman"/>
          <w:sz w:val="24"/>
          <w:szCs w:val="24"/>
        </w:rPr>
        <w:t xml:space="preserve"> </w:t>
      </w:r>
      <w:r w:rsidRPr="003D390A">
        <w:rPr>
          <w:rFonts w:ascii="Times New Roman" w:hAnsi="Times New Roman" w:cs="Times New Roman"/>
          <w:b/>
          <w:sz w:val="24"/>
          <w:szCs w:val="24"/>
        </w:rPr>
        <w:t>Ośrodek Szkoleniowy przy firmie BOSS KOMPUTER</w:t>
      </w:r>
      <w:r w:rsidRPr="003D390A">
        <w:rPr>
          <w:rFonts w:ascii="Times New Roman" w:hAnsi="Times New Roman" w:cs="Times New Roman"/>
          <w:sz w:val="24"/>
          <w:szCs w:val="24"/>
        </w:rPr>
        <w:t xml:space="preserve"> </w:t>
      </w:r>
      <w:r w:rsidRPr="003D390A">
        <w:rPr>
          <w:rFonts w:ascii="Times New Roman" w:hAnsi="Times New Roman" w:cs="Times New Roman"/>
          <w:b/>
          <w:sz w:val="24"/>
          <w:szCs w:val="24"/>
        </w:rPr>
        <w:t xml:space="preserve">ul. Rynek 15, 34-600 Limanowa - </w:t>
      </w:r>
      <w:r w:rsidRPr="003D390A">
        <w:rPr>
          <w:rFonts w:ascii="Times New Roman" w:hAnsi="Times New Roman" w:cs="Times New Roman"/>
          <w:sz w:val="24"/>
          <w:szCs w:val="24"/>
        </w:rPr>
        <w:t>oferowana cena brutto – 49 500,00 zł.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 xml:space="preserve">Przyznana liczba punktów </w:t>
      </w:r>
      <w:r w:rsidRPr="003D390A">
        <w:rPr>
          <w:rFonts w:ascii="Times New Roman" w:hAnsi="Times New Roman" w:cs="Times New Roman"/>
          <w:b/>
          <w:sz w:val="24"/>
          <w:szCs w:val="24"/>
        </w:rPr>
        <w:t xml:space="preserve">67,20 </w:t>
      </w:r>
      <w:r w:rsidRPr="003D390A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1. Koszty szkolenia – 47,20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2. Jakość oferowanego programu szkolenia – 0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>Kryterium 3.  Certyfikaty jakości usług – 10 punktów,</w:t>
      </w:r>
    </w:p>
    <w:p w:rsidR="003D390A" w:rsidRPr="003D390A" w:rsidRDefault="003D390A" w:rsidP="003D39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90A">
        <w:rPr>
          <w:rFonts w:ascii="Times New Roman" w:hAnsi="Times New Roman" w:cs="Times New Roman"/>
          <w:sz w:val="24"/>
          <w:szCs w:val="24"/>
        </w:rPr>
        <w:t xml:space="preserve">Kryterium 4.  Dostosowanie kwalifikacji i doświadczenia kadry dydaktycznej do zakresu szkolenia – 10 punktów. </w:t>
      </w:r>
    </w:p>
    <w:p w:rsidR="003D390A" w:rsidRDefault="003D390A" w:rsidP="005976B4">
      <w:pPr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AA0F30" w:rsidRPr="00AA0F30" w:rsidRDefault="00AA0F30" w:rsidP="00AA0F30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   </w:t>
      </w:r>
      <w:r>
        <w:rPr>
          <w:rFonts w:ascii="Bookman Old Style" w:hAnsi="Bookman Old Style"/>
          <w:b/>
          <w:bCs/>
          <w:sz w:val="18"/>
          <w:szCs w:val="18"/>
        </w:rPr>
        <w:t xml:space="preserve">ZATWIERDZAM: </w:t>
      </w:r>
      <w:r>
        <w:rPr>
          <w:rFonts w:ascii="Bookman Old Style" w:hAnsi="Bookman Old Style"/>
          <w:b/>
          <w:bCs/>
          <w:sz w:val="18"/>
          <w:szCs w:val="18"/>
        </w:rPr>
        <w:t>z up. Starosty</w:t>
      </w:r>
    </w:p>
    <w:p w:rsidR="00AA0F30" w:rsidRDefault="00AA0F30" w:rsidP="00AA0F30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  <w:t xml:space="preserve">             </w:t>
      </w:r>
      <w:r>
        <w:rPr>
          <w:rFonts w:ascii="Bookman Old Style" w:hAnsi="Bookman Old Style"/>
          <w:b/>
          <w:bCs/>
          <w:sz w:val="20"/>
          <w:szCs w:val="20"/>
        </w:rPr>
        <w:t>mgr Marek Młynarczyk</w:t>
      </w:r>
    </w:p>
    <w:p w:rsidR="00AA0F30" w:rsidRDefault="00AA0F30" w:rsidP="00AA0F30">
      <w:pPr>
        <w:tabs>
          <w:tab w:val="left" w:pos="540"/>
          <w:tab w:val="left" w:pos="4820"/>
          <w:tab w:val="left" w:pos="4962"/>
        </w:tabs>
        <w:autoSpaceDE w:val="0"/>
        <w:autoSpaceDN w:val="0"/>
        <w:adjustRightInd w:val="0"/>
        <w:spacing w:after="0" w:line="360" w:lineRule="auto"/>
        <w:ind w:left="4962" w:hanging="4254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Dyrektor</w:t>
      </w:r>
      <w:r>
        <w:rPr>
          <w:rFonts w:ascii="Bookman Old Style" w:hAnsi="Bookman Old Style"/>
          <w:b/>
          <w:bCs/>
          <w:sz w:val="20"/>
          <w:szCs w:val="20"/>
        </w:rPr>
        <w:t xml:space="preserve"> Powiatowego Urzędu Pracy </w:t>
      </w:r>
      <w:r>
        <w:rPr>
          <w:rFonts w:ascii="Bookman Old Style" w:hAnsi="Bookman Old Style"/>
          <w:b/>
          <w:bCs/>
          <w:sz w:val="20"/>
          <w:szCs w:val="20"/>
        </w:rPr>
        <w:br/>
        <w:t xml:space="preserve">   w Limanowej</w:t>
      </w:r>
    </w:p>
    <w:p w:rsidR="008323A4" w:rsidRPr="00AA0F30" w:rsidRDefault="00AA0F30" w:rsidP="00AA0F30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ab/>
      </w:r>
    </w:p>
    <w:p w:rsidR="0017435E" w:rsidRPr="00AA0F30" w:rsidRDefault="00AA0F30" w:rsidP="00AA0F30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529" w:hanging="6096"/>
        <w:jc w:val="both"/>
        <w:rPr>
          <w:rFonts w:ascii="Bookman Old Style" w:hAnsi="Bookman Old Style" w:cs="Arial-BoldMT"/>
          <w:b/>
          <w:bCs/>
          <w:sz w:val="18"/>
          <w:szCs w:val="18"/>
        </w:rPr>
      </w:pPr>
      <w:r>
        <w:rPr>
          <w:rFonts w:ascii="Bookman Old Style" w:hAnsi="Bookman Old Style" w:cs="Arial-BoldMT"/>
          <w:b/>
          <w:bCs/>
          <w:sz w:val="18"/>
          <w:szCs w:val="18"/>
        </w:rPr>
        <w:t xml:space="preserve">           </w:t>
      </w:r>
      <w:r w:rsidRPr="002106CD">
        <w:rPr>
          <w:rFonts w:ascii="Bookman Old Style" w:hAnsi="Bookman Old Style" w:cs="Arial-BoldMT"/>
          <w:b/>
          <w:bCs/>
          <w:sz w:val="18"/>
          <w:szCs w:val="18"/>
        </w:rPr>
        <w:t xml:space="preserve">Limanowa, </w:t>
      </w:r>
      <w:r>
        <w:rPr>
          <w:rFonts w:ascii="Bookman Old Style" w:hAnsi="Bookman Old Style" w:cs="Arial-BoldMT"/>
          <w:b/>
          <w:bCs/>
          <w:sz w:val="18"/>
          <w:szCs w:val="18"/>
        </w:rPr>
        <w:t xml:space="preserve"> </w:t>
      </w:r>
      <w:r>
        <w:rPr>
          <w:rFonts w:ascii="Bookman Old Style" w:hAnsi="Bookman Old Style" w:cs="Arial-BoldMT"/>
          <w:b/>
          <w:bCs/>
          <w:sz w:val="18"/>
          <w:szCs w:val="18"/>
        </w:rPr>
        <w:t>08.08.2023 r.</w:t>
      </w:r>
      <w:bookmarkStart w:id="0" w:name="_GoBack"/>
      <w:bookmarkEnd w:id="0"/>
    </w:p>
    <w:sectPr w:rsidR="0017435E" w:rsidRPr="00AA0F30" w:rsidSect="003D390A">
      <w:headerReference w:type="first" r:id="rId7"/>
      <w:footerReference w:type="first" r:id="rId8"/>
      <w:pgSz w:w="11906" w:h="16838"/>
      <w:pgMar w:top="851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E" w:rsidRDefault="00E80E0E" w:rsidP="005C2CDC">
      <w:pPr>
        <w:spacing w:after="0" w:line="240" w:lineRule="auto"/>
      </w:pPr>
      <w:r>
        <w:separator/>
      </w:r>
    </w:p>
  </w:endnote>
  <w:end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21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E650F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17145</wp:posOffset>
              </wp:positionV>
              <wp:extent cx="5915025" cy="67310"/>
              <wp:effectExtent l="5080" t="762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7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90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1pt;margin-top:1.35pt;width:465.7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bVPAIAAHoEAAAOAAAAZHJzL2Uyb0RvYy54bWysVNuO2jAQfa/Uf7D8zubCZSEirFYJ9GXb&#10;Iu32A4ztEKuObdmGgKr+e8cOoKV9qaryYMZzPTNznOXTqZPoyK0TWpU4e0gx4opqJtS+xN/eNqM5&#10;Rs4TxYjUipf4zB1+Wn38sOxNwXPdasm4RZBEuaI3JW69N0WSONryjrgHbbgCY6NtRzxc7T5hlvSQ&#10;vZNJnqazpNeWGaspdw609WDEq5i/aTj1X5vGcY9kiQGbj6eN5y6cyWpJir0lphX0AoP8A4qOCAVF&#10;b6lq4gk6WPFHqk5Qq51u/APVXaKbRlAee4BusvS3bl5bYnjsBYbjzG1M7v+lpV+OW4sEK3GOkSId&#10;rOj54HWsjPIwnt64ArwqtbWhQXpSr+ZF0+8OKV21RO15dH47G4jNQkRyFxIuzkCRXf9ZM/AhkD/O&#10;6tTYLqSEKaBTXMn5thJ+8oiCcrrIpmk+xYiCbfY4zuLKElJcg411/hPXHQpCiZ23ROxbX2mlYPna&#10;ZrEUOb44H6CR4hoQKiu9EVJGDkiF+hIvplArWJyWggVjvAQ28kpadCTAI0IpV34c/eShg64GfZaG&#10;30Ap0APxBv0VciR1SBNx3FWw+qBYxNFywtYX2RMhBxlwSxWgwFygk4s0MOzHIl2s5+v5ZDTJZ+vR&#10;JK3r0fOmmoxmm+xxWo/rqqqznwFtNilawRhXobEr27PJ37Hp8u4Gnt74fptgcp89tghgr/8RdCRG&#10;4MLAqp1m5629EgYIHp0vjzG8oPd3kN9/Mla/AAAA//8DAFBLAwQUAAYACAAAACEAE7+/H94AAAAI&#10;AQAADwAAAGRycy9kb3ducmV2LnhtbEyPwU7CQBCG7ya8w2ZIvMHWtoFauyXExChHkQPHpTu2le5s&#10;6S5QfXrGk54mk//LP98Uq9F24oKDbx0peJhHIJAqZ1qqFew+XmYZCB80Gd05QgXf6GFVTu4KnRt3&#10;pXe8bEMtuIR8rhU0IfS5lL5q0Go/dz0SZ59usDrwOtTSDPrK5baTcRQtpNUt8YVG9/jcYHXcnq2C&#10;LDqmZMxus8A0HZc/p/3r29deqfvpuH4CEXAMfzD86rM6lOx0cGcyXnQKZo9ZzKiCeAmC8yxJEhAH&#10;BnnKspD/HyhvAAAA//8DAFBLAQItABQABgAIAAAAIQC2gziS/gAAAOEBAAATAAAAAAAAAAAAAAAA&#10;AAAAAABbQ29udGVudF9UeXBlc10ueG1sUEsBAi0AFAAGAAgAAAAhADj9If/WAAAAlAEAAAsAAAAA&#10;AAAAAAAAAAAALwEAAF9yZWxzLy5yZWxzUEsBAi0AFAAGAAgAAAAhAI9u9tU8AgAAegQAAA4AAAAA&#10;AAAAAAAAAAAALgIAAGRycy9lMm9Eb2MueG1sUEsBAi0AFAAGAAgAAAAhABO/vx/eAAAACAEAAA8A&#10;AAAAAAAAAAAAAAAAlgQAAGRycy9kb3ducmV2LnhtbFBLBQYAAAAABAAEAPMAAAChBQAAAAA=&#10;" strokecolor="#9bbb59 [3206]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6186805</wp:posOffset>
              </wp:positionH>
              <wp:positionV relativeFrom="paragraph">
                <wp:posOffset>85725</wp:posOffset>
              </wp:positionV>
              <wp:extent cx="333375" cy="635"/>
              <wp:effectExtent l="5080" t="9525" r="1397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48211" id="AutoShape 3" o:spid="_x0000_s1026" type="#_x0000_t32" style="position:absolute;margin-left:487.15pt;margin-top:6.75pt;width:26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GbOAIAAHcEAAAOAAAAZHJzL2Uyb0RvYy54bWysVE2P2yAQvVfqf0Dcs7bztYkVZ7Wyk162&#10;baTd/gACOEbFgIDEiar+9w44sTbtparqAxmGmTdvhkdWT+dWohO3TmhV4OwhxYgrqplQhwJ/e9uO&#10;Fhg5TxQjUite4At3+Gn98cOqMzkf60ZLxi0CEOXyzhS48d7kSeJow1viHrThCg5rbVviYWsPCbOk&#10;A/RWJuM0nSedtsxYTblz4K36Q7yO+HXNqf9a1457JAsM3HxcbVz3YU3WK5IfLDGNoFca5B9YtEQo&#10;KDpAVcQTdLTiD6hWUKudrv0D1W2i61pQHnuAbrL0t25eG2J47AWG48wwJvf/YOmX084iweDuMFKk&#10;hSt6PnodK6NJGE9nXA5RpdrZ0CA9q1fzoul3h5QuG6IOPAa/XQzkZiEjuUsJG2egyL77rBnEEMCP&#10;szrXtg2QMAV0jldyGa6Enz2i4JzA9zjDiMLRfDKL8CS/ZRrr/CeuWxSMAjtviTg0vtRKwc1rm8U6&#10;5PTifOBF8ltCKKv0VkgZBSAV6gq8nI1nMcFpKVg4DGFRiryUFp0IiIhQypWfxDh5bKGl3p+l4ev1&#10;BH5QXe+PLqg8wEQedxWsPioWeTScsM3V9kTI3oZsqQIVGAp0crV6ef1YpsvNYrOYjqbj+WY0Tatq&#10;9Lwtp6P5NnucVZOqLKvsZ2CbTfNGMMZVaOwm9Wz6d1K6PrpepIPYhwkm9+ixRSB7+42koyqCEHpJ&#10;7TW77OxNLaDuGHx9ieH5vN+D/f7/Yv0LAAD//wMAUEsDBBQABgAIAAAAIQD0Qrya3gAAAAoBAAAP&#10;AAAAZHJzL2Rvd25yZXYueG1sTI/BTsMwEETvSPyDtUjcqE0b0pLGqRASAo4tPfToxtskNF6H2G0D&#10;X8/mBMedeZqdyVeDa8UZ+9B40nA/USCQSm8bqjRsP17uFiBCNGRN6wk1fGOAVXF9lZvM+gut8byJ&#10;leAQCpnRUMfYZVKGskZnwsR3SOwdfO9M5LOvpO3NhcNdK6dKpdKZhvhDbTp8rrE8bk5Ow0IdE7J2&#10;+55ikgzzn6/d69vnTuvbm+FpCSLiEP9gGOtzdSi4096fyAbRanicJzNG2Zg9gBgBNU15zH5UUpBF&#10;Lv9PKH4BAAD//wMAUEsBAi0AFAAGAAgAAAAhALaDOJL+AAAA4QEAABMAAAAAAAAAAAAAAAAAAAAA&#10;AFtDb250ZW50X1R5cGVzXS54bWxQSwECLQAUAAYACAAAACEAOP0h/9YAAACUAQAACwAAAAAAAAAA&#10;AAAAAAAvAQAAX3JlbHMvLnJlbHNQSwECLQAUAAYACAAAACEAFyPxmzgCAAB3BAAADgAAAAAAAAAA&#10;AAAAAAAuAgAAZHJzL2Uyb0RvYy54bWxQSwECLQAUAAYACAAAACEA9EK8mt4AAAAKAQAADwAAAAAA&#10;AAAAAAAAAACSBAAAZHJzL2Rvd25yZXYueG1sUEsFBgAAAAAEAAQA8wAAAJ0FAAAAAA==&#10;" strokecolor="#9bbb59 [3206]"/>
          </w:pict>
        </mc:Fallback>
      </mc:AlternateConten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9F5DD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5C2CDC" w:rsidRPr="005C2CDC" w:rsidRDefault="005C2CDC" w:rsidP="005C2C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E" w:rsidRDefault="00E80E0E" w:rsidP="005C2CDC">
      <w:pPr>
        <w:spacing w:after="0" w:line="240" w:lineRule="auto"/>
      </w:pPr>
      <w:r>
        <w:separator/>
      </w:r>
    </w:p>
  </w:footnote>
  <w:foot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E650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119380</wp:posOffset>
              </wp:positionV>
              <wp:extent cx="6800850" cy="9525"/>
              <wp:effectExtent l="5080" t="5080" r="1397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6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9.4pt;width:53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jQQIAAIMEAAAOAAAAZHJzL2Uyb0RvYy54bWysVE2P2yAQvVfqf0DcE9v5amLFWa3spJdt&#10;G2m3vbOAY1QMCEicqOp/74CdtGkvVdUcCAwzb97MPLx+OLcSnbh1QqsCZ+MUI66oZkIdCvz5ZTda&#10;YuQ8UYxIrXiBL9zhh83bN+vO5HyiGy0ZtwhAlMs7U+DGe5MniaMNb4kba8MVXNbatsTD0R4SZkkH&#10;6K1MJmm6SDptmbGacufAWvWXeBPx65pT/6muHfdIFhi4+bjauL6GNdmsSX6wxDSCDjTIP7BoiVCQ&#10;9AZVEU/Q0Yo/oFpBrXa69mOq20TXtaA81gDVZOlv1Tw3xPBYCzTHmVub3P+DpR9Pe4sEK/AUI0Va&#10;GNHj0euYGWWhPZ1xOXiVam9DgfSsns2Tpl8dUrpsiDrw6PxyMRAbI5K7kHBwBpK8dh80Ax8C+LFX&#10;59q2qJbCfAmBARz6gc5xOJfbcPjZIwrGxTJNl3OYIYW71XwyD+QSkgeUEGus8++5blHYFNh5S8Sh&#10;8aVWClSgbZ+BnJ6c7wOvASFY6Z2QMopBKtQNCcKN01KwcBkPQZa8lBadCAiKUMqVn0bq8thCeb09&#10;S8Ov1xbYQYG9PZqAclR3gIkF3GWw+qhY5NFwwrbD3hMh+z1ESxWoQFugkmHXS+3bKl1tl9vlbDSb&#10;LLajWVpVo8ddORstdtm7eTWtyrLKvge22SxvBGNchcKuss9mfyer4QH2gr0J/9bB5B49lghkr/+R&#10;dFRIEEUvr1fNLnsbphLEAkqPzsOrDE/p13P0+vnt2PwAAAD//wMAUEsDBBQABgAIAAAAIQD3WOsb&#10;4QAAAAkBAAAPAAAAZHJzL2Rvd25yZXYueG1sTI/NTsMwEITvSLyDtUhcUOskhSoNcaoKRG8g9UeC&#10;oxMvSUS8DrHbhj492xPcdjSfZmfy5Wg7ccTBt44UxNMIBFLlTEu1gv3uZZKC8EGT0Z0jVPCDHpbF&#10;9VWuM+NOtMHjNtSCQ8hnWkETQp9J6asGrfZT1yOx9+kGqwPLoZZm0CcOt51MomgurW6JPzS6x6cG&#10;q6/twSr4fl+X69Xb5m7x8TzblWcTP7zuY6Vub8bVI4iAY/iD4VKfq0PBnUp3IONFp2CSzhNG2Uh5&#10;AgOL9J6PUkESzUAWufy/oPgFAAD//wMAUEsBAi0AFAAGAAgAAAAhALaDOJL+AAAA4QEAABMAAAAA&#10;AAAAAAAAAAAAAAAAAFtDb250ZW50X1R5cGVzXS54bWxQSwECLQAUAAYACAAAACEAOP0h/9YAAACU&#10;AQAACwAAAAAAAAAAAAAAAAAvAQAAX3JlbHMvLnJlbHNQSwECLQAUAAYACAAAACEAEbLBo0ECAACD&#10;BAAADgAAAAAAAAAAAAAAAAAuAgAAZHJzL2Uyb0RvYy54bWxQSwECLQAUAAYACAAAACEA91jrG+EA&#10;AAAJAQAADwAAAAAAAAAAAAAAAACbBAAAZHJzL2Rvd25yZXYueG1sUEsFBgAAAAAEAAQA8wAAAKkF&#10;AAAAAA==&#10;" strokecolor="#9bbb59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26999"/>
    <w:rsid w:val="00062B41"/>
    <w:rsid w:val="0007363B"/>
    <w:rsid w:val="00082BEF"/>
    <w:rsid w:val="001005C1"/>
    <w:rsid w:val="001012B3"/>
    <w:rsid w:val="001340B6"/>
    <w:rsid w:val="00140BD3"/>
    <w:rsid w:val="0014264F"/>
    <w:rsid w:val="00143B12"/>
    <w:rsid w:val="00143E07"/>
    <w:rsid w:val="00146936"/>
    <w:rsid w:val="00147935"/>
    <w:rsid w:val="00155F7B"/>
    <w:rsid w:val="0016206E"/>
    <w:rsid w:val="001724B2"/>
    <w:rsid w:val="0017435E"/>
    <w:rsid w:val="001C1F45"/>
    <w:rsid w:val="001C2339"/>
    <w:rsid w:val="001F498B"/>
    <w:rsid w:val="00202F7F"/>
    <w:rsid w:val="002611BE"/>
    <w:rsid w:val="002C7D94"/>
    <w:rsid w:val="00305EDF"/>
    <w:rsid w:val="0031112E"/>
    <w:rsid w:val="00366EE6"/>
    <w:rsid w:val="003A090D"/>
    <w:rsid w:val="003C6CCF"/>
    <w:rsid w:val="003D390A"/>
    <w:rsid w:val="003D482F"/>
    <w:rsid w:val="00410146"/>
    <w:rsid w:val="00414A84"/>
    <w:rsid w:val="00442012"/>
    <w:rsid w:val="004623CB"/>
    <w:rsid w:val="00462668"/>
    <w:rsid w:val="0049468F"/>
    <w:rsid w:val="004A13D6"/>
    <w:rsid w:val="004C615D"/>
    <w:rsid w:val="005802B8"/>
    <w:rsid w:val="00581326"/>
    <w:rsid w:val="005976B4"/>
    <w:rsid w:val="005B54AE"/>
    <w:rsid w:val="005C2CDC"/>
    <w:rsid w:val="005C3ED1"/>
    <w:rsid w:val="005E5826"/>
    <w:rsid w:val="00696571"/>
    <w:rsid w:val="006D02D5"/>
    <w:rsid w:val="007453D3"/>
    <w:rsid w:val="00751AB9"/>
    <w:rsid w:val="0075486A"/>
    <w:rsid w:val="007745AF"/>
    <w:rsid w:val="00787DCF"/>
    <w:rsid w:val="007D7466"/>
    <w:rsid w:val="007F3FAC"/>
    <w:rsid w:val="008308ED"/>
    <w:rsid w:val="008323A4"/>
    <w:rsid w:val="008441E6"/>
    <w:rsid w:val="00864090"/>
    <w:rsid w:val="008832F5"/>
    <w:rsid w:val="009028D4"/>
    <w:rsid w:val="00904941"/>
    <w:rsid w:val="009343B1"/>
    <w:rsid w:val="00940285"/>
    <w:rsid w:val="00963DBB"/>
    <w:rsid w:val="009764D1"/>
    <w:rsid w:val="009A618E"/>
    <w:rsid w:val="009B19C6"/>
    <w:rsid w:val="009D2A79"/>
    <w:rsid w:val="009E5C66"/>
    <w:rsid w:val="009F5DDD"/>
    <w:rsid w:val="00A134C3"/>
    <w:rsid w:val="00A14377"/>
    <w:rsid w:val="00A5106D"/>
    <w:rsid w:val="00AA0F30"/>
    <w:rsid w:val="00AC7AE9"/>
    <w:rsid w:val="00AF08C0"/>
    <w:rsid w:val="00B014DA"/>
    <w:rsid w:val="00B06A84"/>
    <w:rsid w:val="00B4507F"/>
    <w:rsid w:val="00B53516"/>
    <w:rsid w:val="00B61413"/>
    <w:rsid w:val="00B63FAF"/>
    <w:rsid w:val="00B85826"/>
    <w:rsid w:val="00BF6554"/>
    <w:rsid w:val="00C31C79"/>
    <w:rsid w:val="00C44571"/>
    <w:rsid w:val="00C74372"/>
    <w:rsid w:val="00C8599A"/>
    <w:rsid w:val="00C90E0A"/>
    <w:rsid w:val="00CA3C50"/>
    <w:rsid w:val="00CE3F7E"/>
    <w:rsid w:val="00CF284B"/>
    <w:rsid w:val="00CF6600"/>
    <w:rsid w:val="00D10F6F"/>
    <w:rsid w:val="00D400FB"/>
    <w:rsid w:val="00D41D5B"/>
    <w:rsid w:val="00D76121"/>
    <w:rsid w:val="00D96BA1"/>
    <w:rsid w:val="00DA199C"/>
    <w:rsid w:val="00DC794D"/>
    <w:rsid w:val="00DE2016"/>
    <w:rsid w:val="00E40440"/>
    <w:rsid w:val="00E650F5"/>
    <w:rsid w:val="00E67E0E"/>
    <w:rsid w:val="00E80E0E"/>
    <w:rsid w:val="00EB0C95"/>
    <w:rsid w:val="00EE1DCF"/>
    <w:rsid w:val="00EE5A6F"/>
    <w:rsid w:val="00F23B8C"/>
    <w:rsid w:val="00FC54D2"/>
    <w:rsid w:val="00FD2C6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06DA2B"/>
  <w15:docId w15:val="{F7DA5826-A5BA-430C-A6D9-AFC5BEF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5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82BEF"/>
  </w:style>
  <w:style w:type="paragraph" w:styleId="Tytu">
    <w:name w:val="Title"/>
    <w:basedOn w:val="Normalny"/>
    <w:link w:val="TytuZnak"/>
    <w:qFormat/>
    <w:rsid w:val="00CF2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F28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kkolarz</dc:creator>
  <cp:lastModifiedBy>Mariola Czaja</cp:lastModifiedBy>
  <cp:revision>11</cp:revision>
  <cp:lastPrinted>2023-08-08T07:00:00Z</cp:lastPrinted>
  <dcterms:created xsi:type="dcterms:W3CDTF">2023-01-26T10:20:00Z</dcterms:created>
  <dcterms:modified xsi:type="dcterms:W3CDTF">2023-08-08T08:51:00Z</dcterms:modified>
</cp:coreProperties>
</file>